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31" w:rsidRDefault="00EF613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8d7yd05bti15" w:colFirst="0" w:colLast="0"/>
      <w:bookmarkEnd w:id="0"/>
    </w:p>
    <w:p w:rsidR="00EF6131" w:rsidRDefault="0084196B">
      <w:pPr>
        <w:ind w:left="7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…...............................</w:t>
      </w:r>
    </w:p>
    <w:p w:rsidR="00EF6131" w:rsidRDefault="0084196B">
      <w:pPr>
        <w:ind w:left="7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data wpływu</w:t>
      </w: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EF613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WNIOSEK  O  POŻYCZKĘ </w:t>
      </w: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w kwocie ____________________ zł </w:t>
      </w:r>
      <w:sdt>
        <w:sdtPr>
          <w:tag w:val="goog_rdk_0"/>
          <w:id w:val="-1511737149"/>
          <w:showingPlcHdr/>
        </w:sdtPr>
        <w:sdtEndPr/>
        <w:sdtContent>
          <w:r w:rsidR="00730CFD">
            <w:t xml:space="preserve">     </w:t>
          </w:r>
        </w:sdtContent>
      </w:sdt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Właściwe pola  </w:t>
      </w:r>
      <w:bookmarkStart w:id="1" w:name="bookmark=id.gtzrlrtcee1c" w:colFirst="0" w:colLast="0"/>
      <w:bookmarkEnd w:id="1"/>
      <w:sdt>
        <w:sdtPr>
          <w:tag w:val="goog_rdk_2"/>
          <w:id w:val="915593330"/>
        </w:sdtPr>
        <w:sdtEndPr/>
        <w:sdtContent>
          <w:sdt>
            <w:sdtPr>
              <w:rPr>
                <w:rFonts w:ascii="Arial Unicode MS" w:eastAsia="Arial Unicode MS" w:hAnsi="Arial Unicode MS" w:cs="Arial Unicode MS"/>
                <w:sz w:val="22"/>
                <w:szCs w:val="22"/>
              </w:rPr>
              <w:id w:val="-1923634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 Unicode MS" w:hint="eastAsia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ascii="Calibri" w:eastAsia="Calibri" w:hAnsi="Calibri" w:cs="Calibri"/>
          <w:i/>
          <w:sz w:val="22"/>
          <w:szCs w:val="22"/>
        </w:rPr>
        <w:t xml:space="preserve">  należy zaznaczyć znakiem x (poprzez dwukrotne kliknięcie lub po wydrukowaniu)</w:t>
      </w:r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84196B" w:rsidRDefault="0084196B">
      <w:pPr>
        <w:jc w:val="center"/>
        <w:rPr>
          <w:rFonts w:ascii="MS Gothic" w:eastAsia="MS Gothic" w:hAnsi="MS Gothic" w:cs="MS Gothic"/>
          <w:sz w:val="22"/>
          <w:szCs w:val="22"/>
        </w:rPr>
      </w:pPr>
    </w:p>
    <w:p w:rsidR="00EF6131" w:rsidRDefault="00FA356C">
      <w:pPr>
        <w:jc w:val="center"/>
      </w:pPr>
      <w:sdt>
        <w:sdtPr>
          <w:rPr>
            <w:rFonts w:ascii="Calibri" w:eastAsia="Calibri" w:hAnsi="Calibri" w:cs="Calibri"/>
            <w:sz w:val="22"/>
            <w:szCs w:val="22"/>
          </w:rPr>
          <w:id w:val="93609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8AB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4196B" w:rsidRPr="0084196B">
        <w:rPr>
          <w:rFonts w:ascii="Calibri" w:eastAsia="Calibri" w:hAnsi="Calibri" w:cs="Calibri"/>
          <w:b/>
          <w:sz w:val="22"/>
          <w:szCs w:val="22"/>
        </w:rPr>
        <w:t xml:space="preserve">Pożyczka na rozwój </w:t>
      </w:r>
      <w:sdt>
        <w:sdtPr>
          <w:rPr>
            <w:b/>
          </w:rPr>
          <w:tag w:val="goog_rdk_3"/>
          <w:id w:val="-810082051"/>
        </w:sdtPr>
        <w:sdtEndPr/>
        <w:sdtContent>
          <w:r w:rsidR="0084196B" w:rsidRPr="0084196B">
            <w:rPr>
              <w:rFonts w:ascii="Calibri" w:eastAsia="Calibri" w:hAnsi="Calibri" w:cs="Calibri"/>
              <w:b/>
              <w:sz w:val="22"/>
              <w:szCs w:val="22"/>
            </w:rPr>
            <w:t xml:space="preserve">efektywności energetycznej przedsiębiorstw </w:t>
          </w:r>
        </w:sdtContent>
      </w:sdt>
      <w:sdt>
        <w:sdtPr>
          <w:tag w:val="goog_rdk_4"/>
          <w:id w:val="2091704280"/>
          <w:showingPlcHdr/>
        </w:sdtPr>
        <w:sdtEndPr/>
        <w:sdtContent>
          <w:r w:rsidR="00730CFD">
            <w:t xml:space="preserve">     </w:t>
          </w:r>
        </w:sdtContent>
      </w:sdt>
    </w:p>
    <w:p w:rsidR="0084196B" w:rsidRDefault="0084196B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ind w:lef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 DANE WNIOSKODAWCY</w:t>
      </w: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5"/>
        <w:tblW w:w="10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30"/>
        <w:gridCol w:w="2621"/>
        <w:gridCol w:w="1063"/>
        <w:gridCol w:w="852"/>
        <w:gridCol w:w="992"/>
        <w:gridCol w:w="939"/>
        <w:gridCol w:w="1929"/>
      </w:tblGrid>
      <w:tr w:rsidR="00EF6131">
        <w:trPr>
          <w:trHeight w:val="789"/>
        </w:trPr>
        <w:tc>
          <w:tcPr>
            <w:tcW w:w="638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51" w:type="dxa"/>
            <w:gridSpan w:val="2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Nazwisko i Imię / Nazwa Przedsiębiorcy</w:t>
            </w:r>
          </w:p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(zgodna z rejestrem)</w:t>
            </w:r>
          </w:p>
        </w:tc>
        <w:tc>
          <w:tcPr>
            <w:tcW w:w="5775" w:type="dxa"/>
            <w:gridSpan w:val="5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577"/>
        </w:trPr>
        <w:tc>
          <w:tcPr>
            <w:tcW w:w="638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51" w:type="dxa"/>
            <w:gridSpan w:val="2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 firmy (z kodem pocztowym)</w:t>
            </w:r>
          </w:p>
        </w:tc>
        <w:tc>
          <w:tcPr>
            <w:tcW w:w="5775" w:type="dxa"/>
            <w:gridSpan w:val="5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07"/>
        </w:trPr>
        <w:tc>
          <w:tcPr>
            <w:tcW w:w="638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51" w:type="dxa"/>
            <w:gridSpan w:val="2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Gmina/Powiat</w:t>
            </w:r>
          </w:p>
        </w:tc>
        <w:tc>
          <w:tcPr>
            <w:tcW w:w="2907" w:type="dxa"/>
            <w:gridSpan w:val="3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549"/>
        </w:trPr>
        <w:tc>
          <w:tcPr>
            <w:tcW w:w="638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51" w:type="dxa"/>
            <w:gridSpan w:val="2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 stacjonarny / komórkowy</w:t>
            </w:r>
          </w:p>
        </w:tc>
        <w:tc>
          <w:tcPr>
            <w:tcW w:w="2907" w:type="dxa"/>
            <w:gridSpan w:val="3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73"/>
        </w:trPr>
        <w:tc>
          <w:tcPr>
            <w:tcW w:w="638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51" w:type="dxa"/>
            <w:gridSpan w:val="2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/ adres www</w:t>
            </w:r>
          </w:p>
        </w:tc>
        <w:tc>
          <w:tcPr>
            <w:tcW w:w="2907" w:type="dxa"/>
            <w:gridSpan w:val="3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73"/>
        </w:trPr>
        <w:tc>
          <w:tcPr>
            <w:tcW w:w="638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51" w:type="dxa"/>
            <w:gridSpan w:val="2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Wyrażam zgodę na kontakt w sprawach dotyczących wniosku na podany powyżej adres e-mail</w:t>
            </w:r>
          </w:p>
        </w:tc>
        <w:tc>
          <w:tcPr>
            <w:tcW w:w="5775" w:type="dxa"/>
            <w:gridSpan w:val="5"/>
            <w:vAlign w:val="center"/>
          </w:tcPr>
          <w:p w:rsidR="00EF6131" w:rsidRDefault="00FA356C">
            <w:pPr>
              <w:widowControl w:val="0"/>
              <w:ind w:left="14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73717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CF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TAK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0189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CF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NIE</w:t>
            </w: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49"/>
        </w:trPr>
        <w:tc>
          <w:tcPr>
            <w:tcW w:w="638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30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REGON</w:t>
            </w:r>
          </w:p>
        </w:tc>
        <w:tc>
          <w:tcPr>
            <w:tcW w:w="2621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</w:t>
            </w:r>
          </w:p>
        </w:tc>
        <w:tc>
          <w:tcPr>
            <w:tcW w:w="4712" w:type="dxa"/>
            <w:gridSpan w:val="4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cantSplit/>
          <w:trHeight w:val="401"/>
        </w:trPr>
        <w:tc>
          <w:tcPr>
            <w:tcW w:w="638" w:type="dxa"/>
            <w:vMerge w:val="restart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651" w:type="dxa"/>
            <w:gridSpan w:val="2"/>
            <w:vMerge w:val="restart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1915" w:type="dxa"/>
            <w:gridSpan w:val="2"/>
            <w:vAlign w:val="center"/>
          </w:tcPr>
          <w:p w:rsidR="00EF6131" w:rsidRDefault="00FA356C" w:rsidP="0073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tag w:val="goog_rdk_5"/>
                <w:id w:val="383758914"/>
              </w:sdtPr>
              <w:sdtEndPr/>
              <w:sdtContent>
                <w:sdt>
                  <w:sdtPr>
                    <w:id w:val="470792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0CF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osoba fizyczna</w:t>
            </w:r>
          </w:p>
        </w:tc>
        <w:tc>
          <w:tcPr>
            <w:tcW w:w="1931" w:type="dxa"/>
            <w:gridSpan w:val="2"/>
            <w:vAlign w:val="center"/>
          </w:tcPr>
          <w:p w:rsidR="00EF6131" w:rsidRDefault="00FA356C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29237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CF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spółka cywilna</w:t>
            </w:r>
          </w:p>
        </w:tc>
        <w:tc>
          <w:tcPr>
            <w:tcW w:w="1929" w:type="dxa"/>
            <w:vAlign w:val="center"/>
          </w:tcPr>
          <w:p w:rsidR="00EF6131" w:rsidRDefault="00FA356C" w:rsidP="00730CF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6"/>
                <w:id w:val="1607119904"/>
              </w:sdtPr>
              <w:sdtEndPr/>
              <w:sdtContent>
                <w:sdt>
                  <w:sdtPr>
                    <w:id w:val="7500122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0CF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spółka jawna</w:t>
            </w:r>
          </w:p>
        </w:tc>
      </w:tr>
      <w:tr w:rsidR="00EF6131">
        <w:trPr>
          <w:cantSplit/>
          <w:trHeight w:val="421"/>
        </w:trPr>
        <w:tc>
          <w:tcPr>
            <w:tcW w:w="638" w:type="dxa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  <w:gridSpan w:val="2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EF6131" w:rsidRDefault="00FA356C" w:rsidP="00730CF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7"/>
                <w:id w:val="-240379034"/>
              </w:sdtPr>
              <w:sdtEndPr/>
              <w:sdtContent>
                <w:sdt>
                  <w:sdtPr>
                    <w:id w:val="-17475595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0CF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>spółka z o.o.</w:t>
            </w:r>
          </w:p>
        </w:tc>
        <w:tc>
          <w:tcPr>
            <w:tcW w:w="1931" w:type="dxa"/>
            <w:gridSpan w:val="2"/>
            <w:vAlign w:val="center"/>
          </w:tcPr>
          <w:p w:rsidR="00EF6131" w:rsidRDefault="00FA356C" w:rsidP="00730CF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8"/>
                <w:id w:val="-254549238"/>
              </w:sdtPr>
              <w:sdtEndPr/>
              <w:sdtContent>
                <w:sdt>
                  <w:sdtPr>
                    <w:id w:val="-147352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0CF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>spółka akcyjna</w:t>
            </w:r>
          </w:p>
        </w:tc>
        <w:tc>
          <w:tcPr>
            <w:tcW w:w="1929" w:type="dxa"/>
            <w:vAlign w:val="center"/>
          </w:tcPr>
          <w:p w:rsidR="00EF6131" w:rsidRDefault="00FA356C" w:rsidP="00730CF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9"/>
                <w:id w:val="871872844"/>
              </w:sdtPr>
              <w:sdtEndPr/>
              <w:sdtContent>
                <w:sdt>
                  <w:sdtPr>
                    <w:id w:val="482509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0CF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>inna …………..</w:t>
            </w:r>
          </w:p>
        </w:tc>
      </w:tr>
      <w:tr w:rsidR="00EF6131">
        <w:trPr>
          <w:trHeight w:val="423"/>
        </w:trPr>
        <w:tc>
          <w:tcPr>
            <w:tcW w:w="638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651" w:type="dxa"/>
            <w:gridSpan w:val="2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rozpoczęcia działalności</w:t>
            </w:r>
          </w:p>
        </w:tc>
        <w:tc>
          <w:tcPr>
            <w:tcW w:w="5775" w:type="dxa"/>
            <w:gridSpan w:val="5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cantSplit/>
          <w:trHeight w:val="415"/>
        </w:trPr>
        <w:tc>
          <w:tcPr>
            <w:tcW w:w="638" w:type="dxa"/>
            <w:vMerge w:val="restart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651" w:type="dxa"/>
            <w:gridSpan w:val="2"/>
            <w:vMerge w:val="restart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Działalność wg PKD (nr)</w:t>
            </w:r>
          </w:p>
        </w:tc>
        <w:tc>
          <w:tcPr>
            <w:tcW w:w="5775" w:type="dxa"/>
            <w:gridSpan w:val="5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podstawowa:</w:t>
            </w:r>
          </w:p>
        </w:tc>
      </w:tr>
      <w:tr w:rsidR="00EF6131">
        <w:trPr>
          <w:cantSplit/>
          <w:trHeight w:val="447"/>
        </w:trPr>
        <w:tc>
          <w:tcPr>
            <w:tcW w:w="638" w:type="dxa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  <w:gridSpan w:val="2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75" w:type="dxa"/>
            <w:gridSpan w:val="5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związana z celem pożyczki (planowaną inwestycją):</w:t>
            </w: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cantSplit/>
          <w:trHeight w:val="655"/>
        </w:trPr>
        <w:tc>
          <w:tcPr>
            <w:tcW w:w="638" w:type="dxa"/>
            <w:vMerge w:val="restart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651" w:type="dxa"/>
            <w:gridSpan w:val="2"/>
            <w:vMerge w:val="restart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Forma opodatkowania</w:t>
            </w:r>
          </w:p>
        </w:tc>
        <w:tc>
          <w:tcPr>
            <w:tcW w:w="2907" w:type="dxa"/>
            <w:gridSpan w:val="3"/>
            <w:vAlign w:val="center"/>
          </w:tcPr>
          <w:p w:rsidR="00EF6131" w:rsidRDefault="00FA356C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5896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CF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karta podatkowa</w:t>
            </w:r>
          </w:p>
        </w:tc>
        <w:tc>
          <w:tcPr>
            <w:tcW w:w="2868" w:type="dxa"/>
            <w:gridSpan w:val="2"/>
            <w:vAlign w:val="center"/>
          </w:tcPr>
          <w:p w:rsidR="00EF6131" w:rsidRDefault="00FA356C" w:rsidP="00730CF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0"/>
                <w:id w:val="910537188"/>
              </w:sdtPr>
              <w:sdtEndPr/>
              <w:sdtContent>
                <w:sdt>
                  <w:sdtPr>
                    <w:id w:val="383536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0CF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ryczałt od przychodów    ewidencjonowanych</w:t>
            </w:r>
          </w:p>
        </w:tc>
      </w:tr>
      <w:tr w:rsidR="00EF6131">
        <w:trPr>
          <w:cantSplit/>
          <w:trHeight w:val="686"/>
        </w:trPr>
        <w:tc>
          <w:tcPr>
            <w:tcW w:w="638" w:type="dxa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  <w:gridSpan w:val="2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7" w:type="dxa"/>
            <w:gridSpan w:val="3"/>
            <w:vAlign w:val="center"/>
          </w:tcPr>
          <w:p w:rsidR="00EF6131" w:rsidRDefault="00FA356C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1"/>
                <w:id w:val="1395071996"/>
              </w:sdtPr>
              <w:sdtEndPr/>
              <w:sdtContent>
                <w:sdt>
                  <w:sdtPr>
                    <w:id w:val="-2794872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848A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podatkowa księga </w:t>
            </w:r>
          </w:p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przychodów i rozchodów</w:t>
            </w:r>
          </w:p>
        </w:tc>
        <w:tc>
          <w:tcPr>
            <w:tcW w:w="2868" w:type="dxa"/>
            <w:gridSpan w:val="2"/>
            <w:vAlign w:val="center"/>
          </w:tcPr>
          <w:p w:rsidR="00EF6131" w:rsidRDefault="00FA356C" w:rsidP="00730CFD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2"/>
                <w:id w:val="1050360910"/>
              </w:sdtPr>
              <w:sdtEndPr/>
              <w:sdtContent>
                <w:sdt>
                  <w:sdtPr>
                    <w:id w:val="3654906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0CF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księgi rachunkowe</w:t>
            </w:r>
          </w:p>
        </w:tc>
      </w:tr>
      <w:tr w:rsidR="00EF6131">
        <w:trPr>
          <w:cantSplit/>
          <w:trHeight w:val="463"/>
        </w:trPr>
        <w:tc>
          <w:tcPr>
            <w:tcW w:w="638" w:type="dxa"/>
            <w:vMerge w:val="restart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426" w:type="dxa"/>
            <w:gridSpan w:val="7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Osoby upoważnione do kontaktów w sprawie wniosku</w:t>
            </w:r>
          </w:p>
        </w:tc>
      </w:tr>
      <w:tr w:rsidR="00EF6131">
        <w:trPr>
          <w:cantSplit/>
          <w:trHeight w:val="222"/>
        </w:trPr>
        <w:tc>
          <w:tcPr>
            <w:tcW w:w="638" w:type="dxa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  <w:gridSpan w:val="2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Nazwisko i imię</w:t>
            </w:r>
          </w:p>
        </w:tc>
        <w:tc>
          <w:tcPr>
            <w:tcW w:w="5775" w:type="dxa"/>
            <w:gridSpan w:val="5"/>
          </w:tcPr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F6131">
        <w:trPr>
          <w:cantSplit/>
          <w:trHeight w:val="222"/>
        </w:trPr>
        <w:tc>
          <w:tcPr>
            <w:tcW w:w="638" w:type="dxa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51" w:type="dxa"/>
            <w:gridSpan w:val="2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Telefon/e-mail</w:t>
            </w:r>
          </w:p>
        </w:tc>
        <w:tc>
          <w:tcPr>
            <w:tcW w:w="2907" w:type="dxa"/>
            <w:gridSpan w:val="3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gridSpan w:val="2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cantSplit/>
          <w:trHeight w:val="100"/>
        </w:trPr>
        <w:tc>
          <w:tcPr>
            <w:tcW w:w="638" w:type="dxa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426" w:type="dxa"/>
            <w:gridSpan w:val="7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cantSplit/>
          <w:trHeight w:val="222"/>
        </w:trPr>
        <w:tc>
          <w:tcPr>
            <w:tcW w:w="638" w:type="dxa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  <w:gridSpan w:val="2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Nazwisko i imię</w:t>
            </w:r>
          </w:p>
        </w:tc>
        <w:tc>
          <w:tcPr>
            <w:tcW w:w="5775" w:type="dxa"/>
            <w:gridSpan w:val="5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cantSplit/>
          <w:trHeight w:val="222"/>
        </w:trPr>
        <w:tc>
          <w:tcPr>
            <w:tcW w:w="638" w:type="dxa"/>
            <w:vMerge/>
            <w:vAlign w:val="center"/>
          </w:tcPr>
          <w:p w:rsidR="00EF6131" w:rsidRDefault="00EF6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1" w:type="dxa"/>
            <w:gridSpan w:val="2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Telefon/e-mail</w:t>
            </w:r>
          </w:p>
        </w:tc>
        <w:tc>
          <w:tcPr>
            <w:tcW w:w="2907" w:type="dxa"/>
            <w:gridSpan w:val="3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68" w:type="dxa"/>
            <w:gridSpan w:val="2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ind w:lef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CHARAKTERYSTYKA POŻYCZKI</w:t>
      </w:r>
    </w:p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120"/>
        <w:ind w:lef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Kwota pożyczki:</w:t>
      </w:r>
    </w:p>
    <w:tbl>
      <w:tblPr>
        <w:tblStyle w:val="af6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7839"/>
      </w:tblGrid>
      <w:tr w:rsidR="00EF6131">
        <w:trPr>
          <w:trHeight w:val="562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Wnioskowana kwota pożyczki: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 zł</w:t>
            </w:r>
          </w:p>
        </w:tc>
      </w:tr>
      <w:tr w:rsidR="00EF6131">
        <w:trPr>
          <w:trHeight w:val="562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(słownie złotych)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120"/>
        <w:ind w:left="-11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Termin rozliczenia końcowego pożyczki:</w:t>
      </w:r>
    </w:p>
    <w:tbl>
      <w:tblPr>
        <w:tblStyle w:val="af7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9"/>
        <w:gridCol w:w="5872"/>
      </w:tblGrid>
      <w:tr w:rsidR="00EF6131">
        <w:trPr>
          <w:trHeight w:val="643"/>
        </w:trPr>
        <w:tc>
          <w:tcPr>
            <w:tcW w:w="4159" w:type="dxa"/>
            <w:vAlign w:val="center"/>
          </w:tcPr>
          <w:p w:rsidR="00EF6131" w:rsidRDefault="00EF61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8419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Planowany termin rozliczenia końcowego inwestycji (zakończenia realizacji)</w:t>
            </w:r>
          </w:p>
          <w:p w:rsidR="00EF6131" w:rsidRDefault="00EF6131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72" w:type="dxa"/>
            <w:vAlign w:val="bottom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</w:tbl>
    <w:p w:rsidR="00EF6131" w:rsidRDefault="00EF6131">
      <w:pPr>
        <w:spacing w:after="60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EF6131">
      <w:pPr>
        <w:spacing w:after="60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60"/>
        <w:ind w:lef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 Przeznaczenie pożyczki - typ Inwestycji Końcowej:</w:t>
      </w:r>
    </w:p>
    <w:p w:rsidR="00EF6131" w:rsidRDefault="00EF6131">
      <w:pPr>
        <w:spacing w:after="60"/>
        <w:ind w:left="-142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3.1 Inwestycja Końcowa realizowana na terenie woj. lubuskiego w zakresie: </w:t>
      </w:r>
    </w:p>
    <w:p w:rsidR="0084196B" w:rsidRDefault="0084196B" w:rsidP="008419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4196B" w:rsidRDefault="00FA356C" w:rsidP="004A7F81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131368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CA9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84196B">
        <w:rPr>
          <w:rFonts w:ascii="Calibri" w:eastAsia="Calibri" w:hAnsi="Calibri" w:cs="Calibri"/>
          <w:color w:val="000000"/>
          <w:sz w:val="22"/>
          <w:szCs w:val="22"/>
        </w:rPr>
        <w:t xml:space="preserve"> a) </w:t>
      </w:r>
      <w:r w:rsidR="004A7F81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84196B" w:rsidRPr="0084196B">
        <w:rPr>
          <w:rFonts w:ascii="Calibri" w:eastAsia="Calibri" w:hAnsi="Calibri" w:cs="Calibri"/>
          <w:color w:val="000000"/>
          <w:sz w:val="22"/>
          <w:szCs w:val="22"/>
        </w:rPr>
        <w:t xml:space="preserve">termomodernizacji budynków przedsiębiorstw wraz z uzupełniającą ją instalacją </w:t>
      </w:r>
      <w:r w:rsidR="0084196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4196B" w:rsidRPr="0084196B">
        <w:rPr>
          <w:rFonts w:ascii="Calibri" w:eastAsia="Calibri" w:hAnsi="Calibri" w:cs="Calibri"/>
          <w:color w:val="000000"/>
          <w:sz w:val="22"/>
          <w:szCs w:val="22"/>
        </w:rPr>
        <w:t>urządzeń OZE, w tym instalacją umożliwiającą zastosowanie układów wysokosprawnej kogeneracji w istniejących lokalnych źródłach ciepła</w:t>
      </w:r>
      <w:r w:rsidR="0084196B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84196B" w:rsidRDefault="0084196B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4196B" w:rsidRDefault="0084196B" w:rsidP="0084196B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84196B">
        <w:rPr>
          <w:rFonts w:ascii="Calibri" w:eastAsia="Calibri" w:hAnsi="Calibri" w:cs="Calibri"/>
          <w:i/>
          <w:color w:val="000000"/>
          <w:sz w:val="22"/>
          <w:szCs w:val="22"/>
        </w:rPr>
        <w:t>Oświadczam, że zobowiązuje się do uzyskania ekspertyzy ornitologicznej i/lub chiropterologicznej najpóźniej na dzień rozpoczęcia rzeczowej realizacji Inwestycji Końcowej  (jeśli termomodernizacja dotyczy budynków wymagających zachowania warunków siedliskowych dla ptaków lub nietoperzy)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:rsidR="0084196B" w:rsidRDefault="0084196B" w:rsidP="0084196B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84196B" w:rsidRPr="0084196B" w:rsidRDefault="00FA356C" w:rsidP="0084196B">
      <w:pPr>
        <w:pBdr>
          <w:top w:val="nil"/>
          <w:left w:val="nil"/>
          <w:bottom w:val="nil"/>
          <w:right w:val="nil"/>
          <w:between w:val="nil"/>
        </w:pBdr>
        <w:tabs>
          <w:tab w:val="left" w:pos="1785"/>
          <w:tab w:val="left" w:pos="3270"/>
        </w:tabs>
        <w:ind w:left="993"/>
        <w:jc w:val="center"/>
        <w:rPr>
          <w:rFonts w:ascii="Calibri" w:eastAsia="Calibri" w:hAnsi="Calibri" w:cs="Calibri"/>
          <w:i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i/>
            <w:color w:val="000000"/>
            <w:sz w:val="22"/>
            <w:szCs w:val="22"/>
          </w:rPr>
          <w:id w:val="90095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84">
            <w:rPr>
              <w:rFonts w:ascii="MS Gothic" w:eastAsia="MS Gothic" w:hAnsi="MS Gothic" w:cs="Calibri" w:hint="eastAsia"/>
              <w:i/>
              <w:color w:val="000000"/>
              <w:sz w:val="22"/>
              <w:szCs w:val="22"/>
            </w:rPr>
            <w:t>☐</w:t>
          </w:r>
        </w:sdtContent>
      </w:sdt>
      <w:r w:rsidR="0084196B">
        <w:rPr>
          <w:rFonts w:ascii="Calibri" w:eastAsia="Calibri" w:hAnsi="Calibri" w:cs="Calibri"/>
          <w:i/>
          <w:color w:val="000000"/>
          <w:sz w:val="22"/>
          <w:szCs w:val="22"/>
        </w:rPr>
        <w:t xml:space="preserve"> TAK </w:t>
      </w:r>
      <w:r w:rsidR="0084196B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sdt>
        <w:sdtPr>
          <w:rPr>
            <w:rFonts w:ascii="Calibri" w:eastAsia="Calibri" w:hAnsi="Calibri" w:cs="Calibri"/>
            <w:i/>
            <w:color w:val="000000"/>
            <w:sz w:val="22"/>
            <w:szCs w:val="22"/>
          </w:rPr>
          <w:id w:val="156097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96B">
            <w:rPr>
              <w:rFonts w:ascii="MS Gothic" w:eastAsia="MS Gothic" w:hAnsi="MS Gothic" w:cs="Calibri" w:hint="eastAsia"/>
              <w:i/>
              <w:color w:val="000000"/>
              <w:sz w:val="22"/>
              <w:szCs w:val="22"/>
            </w:rPr>
            <w:t>☐</w:t>
          </w:r>
        </w:sdtContent>
      </w:sdt>
      <w:r w:rsidR="0084196B">
        <w:rPr>
          <w:rFonts w:ascii="Calibri" w:eastAsia="Calibri" w:hAnsi="Calibri" w:cs="Calibri"/>
          <w:i/>
          <w:color w:val="000000"/>
          <w:sz w:val="22"/>
          <w:szCs w:val="22"/>
        </w:rPr>
        <w:t xml:space="preserve"> NIE   </w:t>
      </w:r>
      <w:sdt>
        <w:sdtPr>
          <w:rPr>
            <w:rFonts w:ascii="Calibri" w:eastAsia="Calibri" w:hAnsi="Calibri" w:cs="Calibri"/>
            <w:i/>
            <w:color w:val="000000"/>
            <w:sz w:val="22"/>
            <w:szCs w:val="22"/>
          </w:rPr>
          <w:id w:val="13021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84">
            <w:rPr>
              <w:rFonts w:ascii="MS Gothic" w:eastAsia="MS Gothic" w:hAnsi="MS Gothic" w:cs="Calibri" w:hint="eastAsia"/>
              <w:i/>
              <w:color w:val="000000"/>
              <w:sz w:val="22"/>
              <w:szCs w:val="22"/>
            </w:rPr>
            <w:t>☐</w:t>
          </w:r>
        </w:sdtContent>
      </w:sdt>
      <w:r w:rsidR="0084196B">
        <w:rPr>
          <w:rFonts w:ascii="Calibri" w:eastAsia="Calibri" w:hAnsi="Calibri" w:cs="Calibri"/>
          <w:i/>
          <w:color w:val="000000"/>
          <w:sz w:val="22"/>
          <w:szCs w:val="22"/>
        </w:rPr>
        <w:t xml:space="preserve"> NIE DOTYCZY</w:t>
      </w:r>
    </w:p>
    <w:p w:rsidR="0084196B" w:rsidRDefault="0084196B" w:rsidP="0084196B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4A7F81" w:rsidRDefault="00FA356C" w:rsidP="004A7F81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136944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81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4A7F81">
        <w:rPr>
          <w:rFonts w:ascii="Calibri" w:eastAsia="Calibri" w:hAnsi="Calibri" w:cs="Calibri"/>
          <w:color w:val="000000"/>
          <w:sz w:val="22"/>
          <w:szCs w:val="22"/>
        </w:rPr>
        <w:t xml:space="preserve"> b)  </w:t>
      </w:r>
      <w:r w:rsidR="004A7F81" w:rsidRPr="0084196B">
        <w:rPr>
          <w:rFonts w:ascii="Calibri" w:eastAsia="Calibri" w:hAnsi="Calibri" w:cs="Calibri"/>
          <w:color w:val="000000"/>
          <w:sz w:val="22"/>
          <w:szCs w:val="22"/>
        </w:rPr>
        <w:t xml:space="preserve">zastosowania technologii odzysku energii wraz z systemem wykorzystania energii ciepła </w:t>
      </w:r>
      <w:r w:rsidR="004A7F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A7F81" w:rsidRPr="0084196B">
        <w:rPr>
          <w:rFonts w:ascii="Calibri" w:eastAsia="Calibri" w:hAnsi="Calibri" w:cs="Calibri"/>
          <w:color w:val="000000"/>
          <w:sz w:val="22"/>
          <w:szCs w:val="22"/>
        </w:rPr>
        <w:t>odpadowego w ramach przedsiębiorstwa</w:t>
      </w:r>
      <w:r w:rsidR="004A7F81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4A7F81" w:rsidRDefault="004A7F81" w:rsidP="004A7F81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F6131" w:rsidRDefault="00FA356C" w:rsidP="004A7F81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167645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F81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4A7F81">
        <w:rPr>
          <w:rFonts w:ascii="Calibri" w:eastAsia="Calibri" w:hAnsi="Calibri" w:cs="Calibri"/>
          <w:color w:val="000000"/>
          <w:sz w:val="22"/>
          <w:szCs w:val="22"/>
        </w:rPr>
        <w:t xml:space="preserve"> c) </w:t>
      </w:r>
      <w:r w:rsidR="004A7F81" w:rsidRPr="004A7F81">
        <w:rPr>
          <w:rFonts w:ascii="Calibri" w:eastAsia="Calibri" w:hAnsi="Calibri" w:cs="Calibri"/>
          <w:color w:val="000000"/>
          <w:sz w:val="22"/>
          <w:szCs w:val="22"/>
        </w:rPr>
        <w:t>zastosowania technologii efektywnych energetycznie w procesach wytwórczych w  przedsiębiorstwach, w tym przebudowa lub wymiana instalacji technologicznych oraz ciągów transportowych linii produkcyjnych</w:t>
      </w:r>
      <w:r w:rsidR="004A7F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4196B" w:rsidRPr="0084196B">
        <w:rPr>
          <w:rFonts w:ascii="Calibri" w:eastAsia="Calibri" w:hAnsi="Calibri" w:cs="Calibri"/>
          <w:color w:val="000000"/>
          <w:sz w:val="22"/>
          <w:szCs w:val="22"/>
        </w:rPr>
        <w:t>t</w:t>
      </w:r>
      <w:r w:rsidR="004A7F81">
        <w:rPr>
          <w:rFonts w:ascii="Calibri" w:eastAsia="Calibri" w:hAnsi="Calibri" w:cs="Calibri"/>
          <w:color w:val="000000"/>
          <w:sz w:val="22"/>
          <w:szCs w:val="22"/>
        </w:rPr>
        <w:t>echnologicznych.</w:t>
      </w:r>
    </w:p>
    <w:p w:rsidR="00851ADD" w:rsidRPr="004A7F81" w:rsidRDefault="00851ADD" w:rsidP="004A7F81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F6131" w:rsidRDefault="00EF61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EF6131" w:rsidRPr="00851ADD" w:rsidRDefault="00851ADD" w:rsidP="00730CF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</w:t>
      </w:r>
      <w:sdt>
        <w:sdtPr>
          <w:tag w:val="goog_rdk_110"/>
          <w:id w:val="1184634301"/>
        </w:sdtPr>
        <w:sdtEndPr/>
        <w:sdtContent>
          <w:sdt>
            <w:sdtPr>
              <w:tag w:val="goog_rdk_111"/>
              <w:id w:val="1178001429"/>
            </w:sdtPr>
            <w:sdtEndPr/>
            <w:sdtContent>
              <w:r>
                <w:rPr>
                  <w:rFonts w:ascii="Calibri" w:eastAsia="Calibri" w:hAnsi="Calibri" w:cs="Calibri"/>
                  <w:sz w:val="22"/>
                  <w:szCs w:val="22"/>
                </w:rPr>
                <w:t>2</w:t>
              </w:r>
            </w:sdtContent>
          </w:sdt>
        </w:sdtContent>
      </w:sdt>
      <w:sdt>
        <w:sdtPr>
          <w:tag w:val="goog_rdk_112"/>
          <w:id w:val="-234250388"/>
        </w:sdtPr>
        <w:sdtEndPr/>
        <w:sdtContent>
          <w:r w:rsidR="00730CFD">
            <w:t xml:space="preserve">   </w:t>
          </w:r>
        </w:sdtContent>
      </w:sdt>
      <w:r w:rsidR="00F11D69">
        <w:rPr>
          <w:rFonts w:ascii="Calibri" w:eastAsia="Calibri" w:hAnsi="Calibri" w:cs="Calibri"/>
          <w:sz w:val="22"/>
          <w:szCs w:val="22"/>
        </w:rPr>
        <w:t>Czy w</w:t>
      </w:r>
      <w:r w:rsidR="0084196B" w:rsidRPr="004A7F81">
        <w:rPr>
          <w:rFonts w:ascii="Calibri" w:eastAsia="Calibri" w:hAnsi="Calibri" w:cs="Calibri"/>
          <w:sz w:val="22"/>
          <w:szCs w:val="22"/>
        </w:rPr>
        <w:t xml:space="preserve"> ramach typów inwestycji określonych w pkt 3.1, dodatkowo Jednostkowa Pożyczka zostanie    </w:t>
      </w:r>
      <w:r w:rsidR="004A7F81">
        <w:rPr>
          <w:rFonts w:ascii="Calibri" w:eastAsia="Calibri" w:hAnsi="Calibri" w:cs="Calibri"/>
          <w:sz w:val="22"/>
          <w:szCs w:val="22"/>
        </w:rPr>
        <w:t xml:space="preserve">     przeznaczona na finansowanie:</w:t>
      </w:r>
    </w:p>
    <w:p w:rsidR="004A7F81" w:rsidRDefault="004A7F81" w:rsidP="004A7F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4A7F81" w:rsidRDefault="00FA356C" w:rsidP="004A7F81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18093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4A7F81">
        <w:rPr>
          <w:rFonts w:ascii="Calibri" w:eastAsia="Calibri" w:hAnsi="Calibri" w:cs="Calibri"/>
          <w:color w:val="000000"/>
          <w:sz w:val="22"/>
          <w:szCs w:val="22"/>
        </w:rPr>
        <w:t xml:space="preserve"> a) </w:t>
      </w:r>
      <w:r w:rsidR="004A7F81" w:rsidRPr="00730CFD">
        <w:rPr>
          <w:rFonts w:ascii="Calibri" w:eastAsia="Calibri" w:hAnsi="Calibri" w:cs="Calibri"/>
          <w:sz w:val="22"/>
          <w:szCs w:val="22"/>
        </w:rPr>
        <w:t>d</w:t>
      </w:r>
      <w:r w:rsidR="00730CFD">
        <w:rPr>
          <w:rFonts w:ascii="Calibri" w:eastAsia="Calibri" w:hAnsi="Calibri" w:cs="Calibri"/>
          <w:sz w:val="22"/>
          <w:szCs w:val="22"/>
        </w:rPr>
        <w:t>ziałań przedinwestycyjnych, tj.</w:t>
      </w:r>
      <w:r w:rsidR="004A7F81" w:rsidRPr="00730CFD">
        <w:rPr>
          <w:rFonts w:ascii="Calibri" w:eastAsia="Calibri" w:hAnsi="Calibri" w:cs="Calibri"/>
          <w:sz w:val="22"/>
          <w:szCs w:val="22"/>
        </w:rPr>
        <w:t xml:space="preserve"> studia, ekspertyzy, koncepcje i projekty techniczne  niezbędne do realizacji Inwestycji Końcowej, w tym Audyt, ekspertyzy ornitologiczne lub chiropterologiczne,</w:t>
      </w:r>
    </w:p>
    <w:p w:rsidR="00851ADD" w:rsidRDefault="00FA356C" w:rsidP="00851ADD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136289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851ADD">
        <w:rPr>
          <w:rFonts w:ascii="Calibri" w:eastAsia="Calibri" w:hAnsi="Calibri" w:cs="Calibri"/>
          <w:color w:val="000000"/>
          <w:sz w:val="22"/>
          <w:szCs w:val="22"/>
        </w:rPr>
        <w:t xml:space="preserve"> b) </w:t>
      </w:r>
      <w:r w:rsidR="00F11D6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51ADD" w:rsidRPr="00851ADD">
        <w:rPr>
          <w:rFonts w:ascii="Calibri" w:eastAsia="Calibri" w:hAnsi="Calibri" w:cs="Calibri"/>
          <w:color w:val="000000"/>
          <w:sz w:val="22"/>
          <w:szCs w:val="22"/>
        </w:rPr>
        <w:t>realizacji szerszych celów Europejskiego Zielonego Ładu, strategii na rzecz Fali renowacji, m.in. takie jak: rozwiązania przyczyniające się do zwiększenia powierzchni zielonych (zielone dachy, ściany), rozwój elektromobilności, rozwiązania na rzecz gospodarki o obiegu zamkniętym,</w:t>
      </w:r>
    </w:p>
    <w:p w:rsidR="00851ADD" w:rsidRPr="00851ADD" w:rsidRDefault="00851ADD" w:rsidP="00851ADD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51ADD" w:rsidRDefault="00FA356C" w:rsidP="00851ADD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125188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75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851ADD">
        <w:rPr>
          <w:rFonts w:ascii="Calibri" w:eastAsia="Calibri" w:hAnsi="Calibri" w:cs="Calibri"/>
          <w:color w:val="000000"/>
          <w:sz w:val="22"/>
          <w:szCs w:val="22"/>
        </w:rPr>
        <w:t xml:space="preserve">  c) </w:t>
      </w:r>
      <w:r w:rsidR="00851ADD" w:rsidRPr="00851ADD">
        <w:rPr>
          <w:rFonts w:ascii="Calibri" w:eastAsia="Calibri" w:hAnsi="Calibri" w:cs="Calibri"/>
          <w:color w:val="000000"/>
          <w:sz w:val="22"/>
          <w:szCs w:val="22"/>
        </w:rPr>
        <w:t>zapewnienia dostępności infrastruktury powiązanej z realizowaną Inwestycją Końcową</w:t>
      </w:r>
      <w:r w:rsidR="00851ADD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F11D69" w:rsidRDefault="00F11D69" w:rsidP="00851ADD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51ADD" w:rsidRDefault="00FA356C" w:rsidP="00851ADD">
      <w:pPr>
        <w:pBdr>
          <w:top w:val="nil"/>
          <w:left w:val="nil"/>
          <w:bottom w:val="nil"/>
          <w:right w:val="nil"/>
          <w:between w:val="nil"/>
        </w:pBdr>
        <w:ind w:left="1134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26967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F11D69">
        <w:rPr>
          <w:rFonts w:ascii="Calibri" w:eastAsia="Calibri" w:hAnsi="Calibri" w:cs="Calibri"/>
          <w:color w:val="000000"/>
          <w:sz w:val="22"/>
          <w:szCs w:val="22"/>
        </w:rPr>
        <w:t xml:space="preserve">  d</w:t>
      </w:r>
      <w:r w:rsidR="00F11D69" w:rsidRPr="00F11D69">
        <w:rPr>
          <w:rFonts w:ascii="Calibri" w:eastAsia="Calibri" w:hAnsi="Calibri" w:cs="Calibri"/>
          <w:color w:val="000000"/>
          <w:sz w:val="22"/>
          <w:szCs w:val="22"/>
        </w:rPr>
        <w:t xml:space="preserve">) </w:t>
      </w:r>
      <w:r w:rsidR="00F11D69">
        <w:rPr>
          <w:rFonts w:ascii="Calibri" w:eastAsia="Calibri" w:hAnsi="Calibri" w:cs="Calibri"/>
          <w:color w:val="000000"/>
          <w:sz w:val="22"/>
          <w:szCs w:val="22"/>
        </w:rPr>
        <w:t>nie dotyczy</w:t>
      </w:r>
      <w:r w:rsidR="00F11D69" w:rsidRPr="00F11D69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851ADD" w:rsidRDefault="00851ADD" w:rsidP="00851A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51ADD" w:rsidRPr="00851ADD" w:rsidRDefault="00851ADD" w:rsidP="00851A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851ADD">
        <w:rPr>
          <w:rFonts w:ascii="Calibri" w:eastAsia="Calibri" w:hAnsi="Calibri" w:cs="Calibri"/>
          <w:i/>
          <w:color w:val="000000"/>
          <w:sz w:val="22"/>
          <w:szCs w:val="22"/>
        </w:rPr>
        <w:t>*Wydatki na cele określone w pkt 3.2 lit. b i c stanowią dodatkowy element Inwestycji Końcowej i nie mogą łącznie przekroczyć  15 % kwoty Jednostkowej Pożyczki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:rsidR="004A7F81" w:rsidRDefault="004A7F81" w:rsidP="004A7F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4A7F81" w:rsidRDefault="004A7F81" w:rsidP="004A7F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:rsidR="00EF6131" w:rsidRDefault="0084196B" w:rsidP="00730CFD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</w:t>
      </w:r>
      <w:sdt>
        <w:sdtPr>
          <w:tag w:val="goog_rdk_110"/>
          <w:id w:val="-2030286752"/>
        </w:sdtPr>
        <w:sdtEndPr/>
        <w:sdtContent>
          <w:sdt>
            <w:sdtPr>
              <w:tag w:val="goog_rdk_111"/>
              <w:id w:val="-864269667"/>
            </w:sdtPr>
            <w:sdtEndPr/>
            <w:sdtContent>
              <w:r w:rsidRPr="00730CFD">
                <w:rPr>
                  <w:rFonts w:ascii="Calibri" w:eastAsia="Calibri" w:hAnsi="Calibri" w:cs="Calibri"/>
                  <w:sz w:val="22"/>
                  <w:szCs w:val="22"/>
                </w:rPr>
                <w:t>3</w:t>
              </w:r>
            </w:sdtContent>
          </w:sdt>
        </w:sdtContent>
      </w:sdt>
      <w:sdt>
        <w:sdtPr>
          <w:tag w:val="goog_rdk_112"/>
          <w:id w:val="-271967835"/>
        </w:sdtPr>
        <w:sdtEndPr/>
        <w:sdtContent>
          <w:r w:rsidR="00730CFD">
            <w:t xml:space="preserve"> 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>Czy Wnioskodawca posiada sporządzon</w:t>
      </w:r>
      <w:r w:rsidR="00851ADD">
        <w:rPr>
          <w:rFonts w:ascii="Calibri" w:eastAsia="Calibri" w:hAnsi="Calibri" w:cs="Calibri"/>
          <w:color w:val="000000"/>
          <w:sz w:val="22"/>
          <w:szCs w:val="22"/>
        </w:rPr>
        <w:t xml:space="preserve">y </w:t>
      </w:r>
      <w:r w:rsidR="00851ADD" w:rsidRPr="00851ADD">
        <w:rPr>
          <w:rFonts w:ascii="Calibri" w:eastAsia="Calibri" w:hAnsi="Calibri" w:cs="Calibri"/>
          <w:color w:val="000000"/>
          <w:sz w:val="22"/>
          <w:szCs w:val="22"/>
        </w:rPr>
        <w:t>Audyt energe</w:t>
      </w:r>
      <w:r w:rsidR="00730CFD">
        <w:rPr>
          <w:rFonts w:ascii="Calibri" w:eastAsia="Calibri" w:hAnsi="Calibri" w:cs="Calibri"/>
          <w:color w:val="000000"/>
          <w:sz w:val="22"/>
          <w:szCs w:val="22"/>
        </w:rPr>
        <w:t xml:space="preserve">tycznego lub Audyt efektywności </w:t>
      </w:r>
      <w:r w:rsidR="00851ADD" w:rsidRPr="00851ADD">
        <w:rPr>
          <w:rFonts w:ascii="Calibri" w:eastAsia="Calibri" w:hAnsi="Calibri" w:cs="Calibri"/>
          <w:color w:val="000000"/>
          <w:sz w:val="22"/>
          <w:szCs w:val="22"/>
        </w:rPr>
        <w:t>energetycznej</w:t>
      </w:r>
      <w:r w:rsidR="00851ADD">
        <w:rPr>
          <w:rFonts w:ascii="Calibri" w:eastAsia="Calibri" w:hAnsi="Calibri" w:cs="Calibri"/>
          <w:color w:val="000000"/>
          <w:sz w:val="22"/>
          <w:szCs w:val="22"/>
        </w:rPr>
        <w:t>?</w:t>
      </w:r>
      <w:r w:rsidR="008328D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328D2">
        <w:rPr>
          <w:rStyle w:val="Odwoanieprzypisudolnego"/>
          <w:rFonts w:ascii="Calibri" w:eastAsia="Calibri" w:hAnsi="Calibri" w:cs="Calibri"/>
          <w:color w:val="000000"/>
          <w:sz w:val="22"/>
          <w:szCs w:val="22"/>
        </w:rPr>
        <w:footnoteReference w:id="1"/>
      </w:r>
    </w:p>
    <w:p w:rsidR="00851ADD" w:rsidRDefault="00851ADD" w:rsidP="00851AD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dt>
      <w:sdtPr>
        <w:tag w:val="goog_rdk_121"/>
        <w:id w:val="2053512669"/>
      </w:sdtPr>
      <w:sdtEndPr/>
      <w:sdtContent>
        <w:p w:rsidR="00EF6131" w:rsidRDefault="00FA356C" w:rsidP="00851ADD">
          <w:pPr>
            <w:widowControl w:val="0"/>
            <w:ind w:left="1440"/>
          </w:pPr>
          <w:sdt>
            <w:sdtPr>
              <w:tag w:val="goog_rdk_122"/>
              <w:id w:val="-961477430"/>
            </w:sdtPr>
            <w:sdtEndPr/>
            <w:sdtContent>
              <w:sdt>
                <w:sdtPr>
                  <w:id w:val="-547215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51ADD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 w:rsidR="0084196B"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TAK   </w:t>
          </w:r>
          <w:sdt>
            <w:sdtPr>
              <w:tag w:val="goog_rdk_123"/>
              <w:id w:val="-352988594"/>
            </w:sdtPr>
            <w:sdtEndPr/>
            <w:sdtContent>
              <w:sdt>
                <w:sdtPr>
                  <w:id w:val="-136488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51ADD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 w:rsidR="002C7CA9">
            <w:t xml:space="preserve"> </w:t>
          </w:r>
          <w:r w:rsidR="0084196B">
            <w:rPr>
              <w:rFonts w:ascii="Calibri" w:eastAsia="Calibri" w:hAnsi="Calibri" w:cs="Calibri"/>
              <w:color w:val="000000"/>
              <w:sz w:val="22"/>
              <w:szCs w:val="22"/>
            </w:rPr>
            <w:t>NIE</w:t>
          </w:r>
          <w:sdt>
            <w:sdtPr>
              <w:tag w:val="goog_rdk_120"/>
              <w:id w:val="-999138974"/>
            </w:sdtPr>
            <w:sdtEndPr/>
            <w:sdtContent/>
          </w:sdt>
        </w:p>
      </w:sdtContent>
    </w:sdt>
    <w:p w:rsidR="00EF6131" w:rsidRDefault="00EF6131" w:rsidP="00851ADD">
      <w:pPr>
        <w:widowControl w:val="0"/>
        <w:rPr>
          <w:rFonts w:ascii="Calibri" w:eastAsia="Calibri" w:hAnsi="Calibri" w:cs="Calibri"/>
          <w:color w:val="000000"/>
          <w:sz w:val="22"/>
          <w:szCs w:val="22"/>
        </w:rPr>
      </w:pPr>
    </w:p>
    <w:p w:rsidR="00851ADD" w:rsidRPr="00730CFD" w:rsidRDefault="00851ADD" w:rsidP="00730CFD">
      <w:pPr>
        <w:widowControl w:val="0"/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Jeśli TAK, p</w:t>
      </w:r>
      <w:r w:rsidRPr="00851ADD">
        <w:rPr>
          <w:rFonts w:ascii="Calibri" w:eastAsia="Calibri" w:hAnsi="Calibri" w:cs="Calibri"/>
          <w:color w:val="000000"/>
          <w:sz w:val="22"/>
          <w:szCs w:val="22"/>
        </w:rPr>
        <w:t>oziom oszczędności energii pierwotnej uzyskany w wyniku realizacji Inwestycji Końcowej, tzn. różnicę zapotrzebowania na energię pierwotną po i przed realizacją Inwestycji Końcowej na podstawie opracowanych audytów energetycznych / efektywności energetycznej wynosi _____ %</w:t>
      </w:r>
      <w:r w:rsidR="00F11D69">
        <w:rPr>
          <w:rStyle w:val="Odwoanieprzypisudolnego"/>
          <w:rFonts w:ascii="Calibri" w:eastAsia="Calibri" w:hAnsi="Calibri" w:cs="Calibri"/>
          <w:color w:val="000000"/>
          <w:sz w:val="22"/>
          <w:szCs w:val="22"/>
        </w:rPr>
        <w:footnoteReference w:id="2"/>
      </w:r>
    </w:p>
    <w:p w:rsidR="00EF6131" w:rsidRDefault="00EF6131">
      <w:pPr>
        <w:widowControl w:val="0"/>
        <w:ind w:left="1440"/>
        <w:rPr>
          <w:rFonts w:ascii="Calibri" w:eastAsia="Calibri" w:hAnsi="Calibri" w:cs="Calibri"/>
          <w:i/>
          <w:sz w:val="22"/>
          <w:szCs w:val="22"/>
        </w:rPr>
      </w:pPr>
    </w:p>
    <w:p w:rsidR="002C7CA9" w:rsidRDefault="00FA356C" w:rsidP="002C7CA9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141"/>
          <w:id w:val="766226527"/>
        </w:sdtPr>
        <w:sdtEndPr/>
        <w:sdtContent>
          <w:sdt>
            <w:sdtPr>
              <w:tag w:val="goog_rdk_139"/>
              <w:id w:val="-2073176687"/>
              <w:showingPlcHdr/>
            </w:sdtPr>
            <w:sdtEndPr/>
            <w:sdtContent>
              <w:r w:rsidR="00730CFD">
                <w:t xml:space="preserve">     </w:t>
              </w:r>
            </w:sdtContent>
          </w:sdt>
          <w:r w:rsidR="0084196B">
            <w:rPr>
              <w:rFonts w:ascii="Calibri" w:eastAsia="Calibri" w:hAnsi="Calibri" w:cs="Calibri"/>
              <w:sz w:val="22"/>
              <w:szCs w:val="22"/>
            </w:rPr>
            <w:t xml:space="preserve">  </w:t>
          </w:r>
          <w:sdt>
            <w:sdtPr>
              <w:tag w:val="goog_rdk_140"/>
              <w:id w:val="-378202094"/>
              <w:showingPlcHdr/>
            </w:sdtPr>
            <w:sdtEndPr/>
            <w:sdtContent>
              <w:r w:rsidR="00730CFD">
                <w:t xml:space="preserve">     </w:t>
              </w:r>
            </w:sdtContent>
          </w:sdt>
        </w:sdtContent>
      </w:sdt>
      <w:sdt>
        <w:sdtPr>
          <w:tag w:val="goog_rdk_143"/>
          <w:id w:val="-70539809"/>
        </w:sdtPr>
        <w:sdtEndPr/>
        <w:sdtContent>
          <w:sdt>
            <w:sdtPr>
              <w:tag w:val="goog_rdk_142"/>
              <w:id w:val="-734834802"/>
              <w:showingPlcHdr/>
            </w:sdtPr>
            <w:sdtEndPr/>
            <w:sdtContent>
              <w:r w:rsidR="00730CFD">
                <w:t xml:space="preserve">     </w:t>
              </w:r>
            </w:sdtContent>
          </w:sdt>
        </w:sdtContent>
      </w:sdt>
      <w:sdt>
        <w:sdtPr>
          <w:tag w:val="goog_rdk_145"/>
          <w:id w:val="1276369876"/>
        </w:sdtPr>
        <w:sdtEndPr/>
        <w:sdtContent>
          <w:sdt>
            <w:sdtPr>
              <w:tag w:val="goog_rdk_144"/>
              <w:id w:val="-1150388200"/>
              <w:showingPlcHdr/>
            </w:sdtPr>
            <w:sdtEndPr/>
            <w:sdtContent>
              <w:r w:rsidR="00730CFD">
                <w:t xml:space="preserve">     </w:t>
              </w:r>
            </w:sdtContent>
          </w:sdt>
        </w:sdtContent>
      </w:sdt>
      <w:sdt>
        <w:sdtPr>
          <w:tag w:val="goog_rdk_147"/>
          <w:id w:val="-473334155"/>
        </w:sdtPr>
        <w:sdtEndPr/>
        <w:sdtContent>
          <w:sdt>
            <w:sdtPr>
              <w:tag w:val="goog_rdk_146"/>
              <w:id w:val="-839769465"/>
              <w:showingPlcHdr/>
            </w:sdtPr>
            <w:sdtEndPr/>
            <w:sdtContent>
              <w:r w:rsidR="00730CFD">
                <w:t xml:space="preserve">     </w:t>
              </w:r>
            </w:sdtContent>
          </w:sdt>
        </w:sdtContent>
      </w:sdt>
      <w:sdt>
        <w:sdtPr>
          <w:tag w:val="goog_rdk_149"/>
          <w:id w:val="2023113863"/>
        </w:sdtPr>
        <w:sdtEndPr/>
        <w:sdtContent>
          <w:sdt>
            <w:sdtPr>
              <w:tag w:val="goog_rdk_148"/>
              <w:id w:val="-1299400147"/>
              <w:showingPlcHdr/>
            </w:sdtPr>
            <w:sdtEndPr/>
            <w:sdtContent>
              <w:r w:rsidR="00730CFD">
                <w:t xml:space="preserve">     </w:t>
              </w:r>
            </w:sdtContent>
          </w:sdt>
        </w:sdtContent>
      </w:sdt>
      <w:sdt>
        <w:sdtPr>
          <w:tag w:val="goog_rdk_151"/>
          <w:id w:val="-623300122"/>
        </w:sdtPr>
        <w:sdtEndPr/>
        <w:sdtContent>
          <w:sdt>
            <w:sdtPr>
              <w:tag w:val="goog_rdk_150"/>
              <w:id w:val="-346290682"/>
            </w:sdtPr>
            <w:sdtEndPr/>
            <w:sdtContent/>
          </w:sdt>
        </w:sdtContent>
      </w:sdt>
      <w:sdt>
        <w:sdtPr>
          <w:tag w:val="goog_rdk_153"/>
          <w:id w:val="-1851436686"/>
        </w:sdtPr>
        <w:sdtEndPr/>
        <w:sdtContent>
          <w:sdt>
            <w:sdtPr>
              <w:tag w:val="goog_rdk_152"/>
              <w:id w:val="-1616374024"/>
              <w:showingPlcHdr/>
            </w:sdtPr>
            <w:sdtEndPr/>
            <w:sdtContent>
              <w:r w:rsidR="00730CFD">
                <w:t xml:space="preserve">     </w:t>
              </w:r>
            </w:sdtContent>
          </w:sdt>
        </w:sdtContent>
      </w:sdt>
      <w:sdt>
        <w:sdtPr>
          <w:tag w:val="goog_rdk_155"/>
          <w:id w:val="-1032401300"/>
        </w:sdtPr>
        <w:sdtEndPr/>
        <w:sdtContent>
          <w:sdt>
            <w:sdtPr>
              <w:tag w:val="goog_rdk_154"/>
              <w:id w:val="937240668"/>
              <w:showingPlcHdr/>
            </w:sdtPr>
            <w:sdtEndPr/>
            <w:sdtContent>
              <w:r w:rsidR="00730CFD">
                <w:t xml:space="preserve">     </w:t>
              </w:r>
            </w:sdtContent>
          </w:sdt>
        </w:sdtContent>
      </w:sdt>
    </w:p>
    <w:p w:rsidR="002C7CA9" w:rsidRDefault="002C7CA9" w:rsidP="002C7CA9">
      <w:pPr>
        <w:pBdr>
          <w:top w:val="nil"/>
          <w:left w:val="nil"/>
          <w:bottom w:val="nil"/>
          <w:right w:val="nil"/>
          <w:between w:val="nil"/>
        </w:pBdr>
        <w:ind w:left="993" w:hanging="99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C7CA9">
        <w:rPr>
          <w:rFonts w:ascii="Calibri" w:eastAsia="Calibri" w:hAnsi="Calibri" w:cs="Calibri"/>
          <w:color w:val="000000"/>
          <w:sz w:val="22"/>
          <w:szCs w:val="22"/>
        </w:rPr>
        <w:t xml:space="preserve">3.4 </w:t>
      </w:r>
      <w:r w:rsidR="00730CFD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Pr="002C7CA9">
        <w:rPr>
          <w:rFonts w:ascii="Calibri" w:eastAsia="Calibri" w:hAnsi="Calibri" w:cs="Calibri"/>
          <w:color w:val="000000"/>
          <w:sz w:val="22"/>
          <w:szCs w:val="22"/>
        </w:rPr>
        <w:t>Czy wnioskodawca ubiega się o umorzenie części kapitału Jednostkowej Pożyczki?</w:t>
      </w:r>
    </w:p>
    <w:p w:rsidR="002C7CA9" w:rsidRDefault="002C7CA9" w:rsidP="002C7CA9">
      <w:pPr>
        <w:pBdr>
          <w:top w:val="nil"/>
          <w:left w:val="nil"/>
          <w:bottom w:val="nil"/>
          <w:right w:val="nil"/>
          <w:between w:val="nil"/>
        </w:pBdr>
        <w:ind w:left="993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C7CA9" w:rsidRDefault="00FA356C" w:rsidP="002C7CA9">
      <w:pPr>
        <w:pBdr>
          <w:top w:val="nil"/>
          <w:left w:val="nil"/>
          <w:bottom w:val="nil"/>
          <w:right w:val="nil"/>
          <w:between w:val="nil"/>
        </w:pBdr>
        <w:ind w:left="993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116354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2C7CA9">
        <w:rPr>
          <w:rFonts w:ascii="Calibri" w:eastAsia="Calibri" w:hAnsi="Calibri" w:cs="Calibri"/>
          <w:color w:val="000000"/>
          <w:sz w:val="22"/>
          <w:szCs w:val="22"/>
        </w:rPr>
        <w:t xml:space="preserve"> TAK</w:t>
      </w:r>
    </w:p>
    <w:p w:rsidR="002C7CA9" w:rsidRDefault="00FA356C" w:rsidP="002C7CA9">
      <w:pPr>
        <w:pBdr>
          <w:top w:val="nil"/>
          <w:left w:val="nil"/>
          <w:bottom w:val="nil"/>
          <w:right w:val="nil"/>
          <w:between w:val="nil"/>
        </w:pBd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138490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2C7CA9">
        <w:rPr>
          <w:rFonts w:ascii="Calibri" w:eastAsia="Calibri" w:hAnsi="Calibri" w:cs="Calibri"/>
          <w:color w:val="000000"/>
          <w:sz w:val="22"/>
          <w:szCs w:val="22"/>
        </w:rPr>
        <w:t xml:space="preserve"> a) </w:t>
      </w:r>
      <w:r w:rsidR="002C7CA9" w:rsidRPr="002C7CA9">
        <w:rPr>
          <w:rFonts w:ascii="Calibri" w:eastAsia="Calibri" w:hAnsi="Calibri" w:cs="Calibri"/>
          <w:color w:val="000000"/>
          <w:sz w:val="22"/>
          <w:szCs w:val="22"/>
        </w:rPr>
        <w:t>5% kapitału pożyczki w przypadku Inwestycji Końcowych, po realizacji których poziom osiągniętych oszczędności energii pierwotnej w stosunku do stanu wyjściowego kształtuje się na poziomie min. 35,01 do 40,00%</w:t>
      </w:r>
      <w:r w:rsidR="002C7CA9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2C7CA9" w:rsidRDefault="00FA356C" w:rsidP="002C7CA9">
      <w:pPr>
        <w:pBdr>
          <w:top w:val="nil"/>
          <w:left w:val="nil"/>
          <w:bottom w:val="nil"/>
          <w:right w:val="nil"/>
          <w:between w:val="nil"/>
        </w:pBd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168509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2C7CA9">
        <w:rPr>
          <w:rFonts w:ascii="Calibri" w:eastAsia="Calibri" w:hAnsi="Calibri" w:cs="Calibri"/>
          <w:color w:val="000000"/>
          <w:sz w:val="22"/>
          <w:szCs w:val="22"/>
        </w:rPr>
        <w:t xml:space="preserve"> b) </w:t>
      </w:r>
      <w:r w:rsidR="002C7CA9" w:rsidRPr="002C7CA9">
        <w:rPr>
          <w:rFonts w:ascii="Calibri" w:eastAsia="Calibri" w:hAnsi="Calibri" w:cs="Calibri"/>
          <w:color w:val="000000"/>
          <w:sz w:val="22"/>
          <w:szCs w:val="22"/>
        </w:rPr>
        <w:t>10% kapitału pożyczki w przypadku Inwestycji Końcowych, po realizacji których poziom osiągniętych oszczędności energii pierwotnej w stosunku do stanu wyjściowego kształtuje się na poziomie 40,01 - 45,00%</w:t>
      </w:r>
      <w:r w:rsidR="002C7CA9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2C7CA9" w:rsidRDefault="00FA356C" w:rsidP="002C7CA9">
      <w:pPr>
        <w:pBdr>
          <w:top w:val="nil"/>
          <w:left w:val="nil"/>
          <w:bottom w:val="nil"/>
          <w:right w:val="nil"/>
          <w:between w:val="nil"/>
        </w:pBd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125312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2C7CA9">
        <w:rPr>
          <w:rFonts w:ascii="Calibri" w:eastAsia="Calibri" w:hAnsi="Calibri" w:cs="Calibri"/>
          <w:color w:val="000000"/>
          <w:sz w:val="22"/>
          <w:szCs w:val="22"/>
        </w:rPr>
        <w:t xml:space="preserve"> c) </w:t>
      </w:r>
      <w:r w:rsidR="002C7CA9" w:rsidRPr="002C7CA9">
        <w:rPr>
          <w:rFonts w:ascii="Calibri" w:eastAsia="Calibri" w:hAnsi="Calibri" w:cs="Calibri"/>
          <w:color w:val="000000"/>
          <w:sz w:val="22"/>
          <w:szCs w:val="22"/>
        </w:rPr>
        <w:t>15% kapitału pożyczki w przypadku Inwestycji Końcowych, po realizacji których poziom osiągniętych oszczędności energii pierwotnej w stosunku do stanu wyjściowego kształtuje się na poziomie powyżej 45,00%</w:t>
      </w:r>
      <w:r w:rsidR="002C7CA9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2C7CA9" w:rsidRDefault="00FA356C" w:rsidP="002C7CA9">
      <w:pPr>
        <w:pBdr>
          <w:top w:val="nil"/>
          <w:left w:val="nil"/>
          <w:bottom w:val="nil"/>
          <w:right w:val="nil"/>
          <w:between w:val="nil"/>
        </w:pBd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1612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2C7CA9">
        <w:rPr>
          <w:rFonts w:ascii="Calibri" w:eastAsia="Calibri" w:hAnsi="Calibri" w:cs="Calibri"/>
          <w:color w:val="000000"/>
          <w:sz w:val="22"/>
          <w:szCs w:val="22"/>
        </w:rPr>
        <w:t xml:space="preserve"> d) </w:t>
      </w:r>
      <w:r w:rsidR="002C7CA9" w:rsidRPr="002C7CA9">
        <w:rPr>
          <w:rFonts w:ascii="Calibri" w:eastAsia="Calibri" w:hAnsi="Calibri" w:cs="Calibri"/>
          <w:color w:val="000000"/>
          <w:sz w:val="22"/>
          <w:szCs w:val="22"/>
        </w:rPr>
        <w:t>10% kapitału pożyczki w przypadku Inwestycji Końcowych, które obejmują wydatki na instalację OZE, z zastrzeżeniem, że wydatki na OZE nie mogą przekroczyć 50% wydatków w Jednostkowej Pożyczce</w:t>
      </w:r>
      <w:r w:rsidR="002C7CA9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2C7CA9" w:rsidRDefault="00FA356C" w:rsidP="002C7CA9">
      <w:pPr>
        <w:pBdr>
          <w:top w:val="nil"/>
          <w:left w:val="nil"/>
          <w:bottom w:val="nil"/>
          <w:right w:val="nil"/>
          <w:between w:val="nil"/>
        </w:pBd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80877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2C7CA9">
        <w:rPr>
          <w:rFonts w:ascii="Calibri" w:eastAsia="Calibri" w:hAnsi="Calibri" w:cs="Calibri"/>
          <w:color w:val="000000"/>
          <w:sz w:val="22"/>
          <w:szCs w:val="22"/>
        </w:rPr>
        <w:t xml:space="preserve"> e) </w:t>
      </w:r>
      <w:r w:rsidR="002C7CA9" w:rsidRPr="002C7CA9">
        <w:rPr>
          <w:rFonts w:ascii="Calibri" w:eastAsia="Calibri" w:hAnsi="Calibri" w:cs="Calibri"/>
          <w:color w:val="000000"/>
          <w:sz w:val="22"/>
          <w:szCs w:val="22"/>
        </w:rPr>
        <w:t>do 15% kapitału pożyczki w przypadku Inwestycji Końcowych, które obejmują wydatki na infrastrukturę (wraz z audytem/certyfikatem dostępności) związaną z dostępnością osób z niepełnosprawnościami, w wysokości wydatków poniesionych na ww. Cel</w:t>
      </w:r>
      <w:r w:rsidR="002C7CA9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2C7CA9" w:rsidRDefault="00FA356C" w:rsidP="002C7CA9">
      <w:pPr>
        <w:pBdr>
          <w:top w:val="nil"/>
          <w:left w:val="nil"/>
          <w:bottom w:val="nil"/>
          <w:right w:val="nil"/>
          <w:between w:val="nil"/>
        </w:pBdr>
        <w:ind w:left="1418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1634390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2C7CA9">
        <w:rPr>
          <w:rFonts w:ascii="Calibri" w:eastAsia="Calibri" w:hAnsi="Calibri" w:cs="Calibri"/>
          <w:color w:val="000000"/>
          <w:sz w:val="22"/>
          <w:szCs w:val="22"/>
        </w:rPr>
        <w:t xml:space="preserve"> f) </w:t>
      </w:r>
      <w:r w:rsidR="002C7CA9" w:rsidRPr="002C7CA9">
        <w:rPr>
          <w:rFonts w:ascii="Calibri" w:eastAsia="Calibri" w:hAnsi="Calibri" w:cs="Calibri"/>
          <w:color w:val="000000"/>
          <w:sz w:val="22"/>
          <w:szCs w:val="22"/>
        </w:rPr>
        <w:t xml:space="preserve">do 10% kapitału pożyczki w przypadku Inwestycji Końcowych na realizację przedsięwzięć w budynkach zabytkowych (tj. budynek objęty formą ochrony określoną w art. 7 Ustawy z dnia 23 lipca 2003 r. o ochronie zabytków i opiece nad zabytkami lub </w:t>
      </w:r>
      <w:r w:rsidR="002C7CA9" w:rsidRPr="002C7CA9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wpisany do wojewódzkiej ewidencji zabytków lub gminnej ewidencji zabytków) w wysokości wydatków poniesionych na ww. </w:t>
      </w:r>
      <w:r w:rsidR="00574DE3" w:rsidRPr="002C7CA9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2C7CA9" w:rsidRPr="002C7CA9">
        <w:rPr>
          <w:rFonts w:ascii="Calibri" w:eastAsia="Calibri" w:hAnsi="Calibri" w:cs="Calibri"/>
          <w:color w:val="000000"/>
          <w:sz w:val="22"/>
          <w:szCs w:val="22"/>
        </w:rPr>
        <w:t>el</w:t>
      </w:r>
    </w:p>
    <w:p w:rsidR="00574DE3" w:rsidRDefault="00574DE3" w:rsidP="00574D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74DE3" w:rsidRDefault="00574DE3" w:rsidP="00730CFD">
      <w:pPr>
        <w:pBdr>
          <w:top w:val="nil"/>
          <w:left w:val="nil"/>
          <w:bottom w:val="nil"/>
          <w:right w:val="nil"/>
          <w:between w:val="nil"/>
        </w:pBdr>
        <w:ind w:left="1560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74DE3">
        <w:rPr>
          <w:rFonts w:ascii="Calibri" w:eastAsia="Calibri" w:hAnsi="Calibri" w:cs="Calibri"/>
          <w:color w:val="000000"/>
          <w:sz w:val="22"/>
          <w:szCs w:val="22"/>
        </w:rPr>
        <w:t>Łączna kwota umorzenia części kapitału Jednostkowej P</w:t>
      </w:r>
      <w:r>
        <w:rPr>
          <w:rFonts w:ascii="Calibri" w:eastAsia="Calibri" w:hAnsi="Calibri" w:cs="Calibri"/>
          <w:color w:val="000000"/>
          <w:sz w:val="22"/>
          <w:szCs w:val="22"/>
        </w:rPr>
        <w:t>ożyczki wynosi ____%, ____ zł.</w:t>
      </w:r>
    </w:p>
    <w:p w:rsidR="00574DE3" w:rsidRDefault="00574DE3" w:rsidP="00574DE3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(W</w:t>
      </w:r>
      <w:r w:rsidRPr="00574DE3">
        <w:rPr>
          <w:rFonts w:ascii="Calibri" w:eastAsia="Calibri" w:hAnsi="Calibri" w:cs="Calibri"/>
          <w:i/>
          <w:color w:val="000000"/>
          <w:sz w:val="22"/>
          <w:szCs w:val="22"/>
        </w:rPr>
        <w:t xml:space="preserve"> przypadku spełnienia przez Ostatecznego Odbiorcę więcej niż jednego z ww. warunków z pkt 3.4 lit.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od </w:t>
      </w:r>
      <w:r w:rsidRPr="00574DE3">
        <w:rPr>
          <w:rFonts w:ascii="Calibri" w:eastAsia="Calibri" w:hAnsi="Calibri" w:cs="Calibri"/>
          <w:i/>
          <w:color w:val="000000"/>
          <w:sz w:val="22"/>
          <w:szCs w:val="22"/>
        </w:rPr>
        <w:t>a) do f) wysokość Umorzeń sumuje się).</w:t>
      </w:r>
    </w:p>
    <w:p w:rsidR="00EF6131" w:rsidRDefault="00FA356C" w:rsidP="00730CF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tag w:val="goog_rdk_224"/>
          <w:id w:val="583394975"/>
        </w:sdtPr>
        <w:sdtEndPr/>
        <w:sdtContent>
          <w:sdt>
            <w:sdtPr>
              <w:tag w:val="goog_rdk_222"/>
              <w:id w:val="1190537297"/>
            </w:sdtPr>
            <w:sdtEndPr/>
            <w:sdtContent>
              <w:sdt>
                <w:sdtPr>
                  <w:tag w:val="goog_rdk_223"/>
                  <w:id w:val="1021423843"/>
                </w:sdtPr>
                <w:sdtEndPr/>
                <w:sdtContent/>
              </w:sdt>
            </w:sdtContent>
          </w:sdt>
        </w:sdtContent>
      </w:sdt>
    </w:p>
    <w:p w:rsidR="00730CFD" w:rsidRPr="00730CFD" w:rsidRDefault="00FA356C" w:rsidP="00730CF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203279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75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730CFD">
        <w:rPr>
          <w:rFonts w:ascii="Calibri" w:eastAsia="Calibri" w:hAnsi="Calibri" w:cs="Calibri"/>
          <w:color w:val="000000"/>
          <w:sz w:val="22"/>
          <w:szCs w:val="22"/>
        </w:rPr>
        <w:t xml:space="preserve"> NIE</w:t>
      </w:r>
    </w:p>
    <w:p w:rsidR="00EF6131" w:rsidRDefault="00EF613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widowControl w:val="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Podane poniżej koszty określone zostały w kwotach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91011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8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netto</w:t>
      </w:r>
      <w:r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sz w:val="22"/>
            <w:szCs w:val="22"/>
          </w:rPr>
          <w:id w:val="-76414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brutto</w:t>
      </w:r>
    </w:p>
    <w:tbl>
      <w:tblPr>
        <w:tblStyle w:val="af8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197"/>
        <w:gridCol w:w="2906"/>
        <w:gridCol w:w="1559"/>
      </w:tblGrid>
      <w:tr w:rsidR="00EF6131">
        <w:trPr>
          <w:trHeight w:val="275"/>
        </w:trPr>
        <w:tc>
          <w:tcPr>
            <w:tcW w:w="3369" w:type="dxa"/>
            <w:shd w:val="clear" w:color="auto" w:fill="BFBFBF"/>
            <w:vAlign w:val="center"/>
          </w:tcPr>
          <w:p w:rsidR="00EF6131" w:rsidRDefault="0084196B">
            <w:pPr>
              <w:ind w:right="-2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Rodzaj działania</w:t>
            </w:r>
          </w:p>
          <w:p w:rsidR="00EF6131" w:rsidRDefault="0084196B">
            <w:pPr>
              <w:ind w:right="-2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(kosztów)</w:t>
            </w:r>
          </w:p>
        </w:tc>
        <w:tc>
          <w:tcPr>
            <w:tcW w:w="2197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Wnioskowana pożyczka</w:t>
            </w:r>
          </w:p>
        </w:tc>
        <w:tc>
          <w:tcPr>
            <w:tcW w:w="2906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Udział własny</w:t>
            </w:r>
          </w:p>
        </w:tc>
        <w:tc>
          <w:tcPr>
            <w:tcW w:w="1559" w:type="dxa"/>
            <w:shd w:val="clear" w:color="auto" w:fill="BFBFBF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Razem koszty (PLN)</w:t>
            </w:r>
          </w:p>
        </w:tc>
      </w:tr>
      <w:tr w:rsidR="00EF6131">
        <w:trPr>
          <w:trHeight w:val="315"/>
        </w:trPr>
        <w:tc>
          <w:tcPr>
            <w:tcW w:w="3369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97" w:type="dxa"/>
            <w:vAlign w:val="center"/>
          </w:tcPr>
          <w:p w:rsidR="00EF6131" w:rsidRDefault="00EF6131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:rsidR="00EF6131" w:rsidRDefault="00EF6131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F6131" w:rsidRDefault="00EF6131">
            <w:pPr>
              <w:spacing w:line="48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35"/>
        </w:trPr>
        <w:tc>
          <w:tcPr>
            <w:tcW w:w="3369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197" w:type="dxa"/>
            <w:vAlign w:val="center"/>
          </w:tcPr>
          <w:p w:rsidR="00EF6131" w:rsidRDefault="00EF6131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:rsidR="00EF6131" w:rsidRDefault="00EF6131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F6131" w:rsidRDefault="00EF6131">
            <w:pPr>
              <w:spacing w:line="48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31"/>
        </w:trPr>
        <w:tc>
          <w:tcPr>
            <w:tcW w:w="3369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197" w:type="dxa"/>
            <w:vAlign w:val="center"/>
          </w:tcPr>
          <w:p w:rsidR="00EF6131" w:rsidRDefault="00EF6131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:rsidR="00EF6131" w:rsidRDefault="00EF6131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F6131" w:rsidRDefault="00EF6131">
            <w:pPr>
              <w:spacing w:line="48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09"/>
        </w:trPr>
        <w:tc>
          <w:tcPr>
            <w:tcW w:w="3369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RAZEM (PLN)</w:t>
            </w:r>
          </w:p>
        </w:tc>
        <w:tc>
          <w:tcPr>
            <w:tcW w:w="2197" w:type="dxa"/>
            <w:vAlign w:val="center"/>
          </w:tcPr>
          <w:p w:rsidR="00EF6131" w:rsidRDefault="00EF6131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6" w:type="dxa"/>
            <w:vAlign w:val="center"/>
          </w:tcPr>
          <w:p w:rsidR="00EF6131" w:rsidRDefault="00EF6131">
            <w:pPr>
              <w:spacing w:line="48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F6131" w:rsidRDefault="00EF6131">
            <w:pPr>
              <w:spacing w:line="48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spacing w:after="120"/>
        <w:ind w:left="-113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120"/>
        <w:ind w:left="-11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 Okres spłaty:</w:t>
      </w:r>
    </w:p>
    <w:tbl>
      <w:tblPr>
        <w:tblStyle w:val="af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9"/>
        <w:gridCol w:w="5872"/>
      </w:tblGrid>
      <w:tr w:rsidR="00EF6131">
        <w:trPr>
          <w:trHeight w:val="643"/>
        </w:trPr>
        <w:tc>
          <w:tcPr>
            <w:tcW w:w="4159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Okres spłaty pożyczki</w:t>
            </w:r>
            <w:sdt>
              <w:sdtPr>
                <w:rPr>
                  <w:i/>
                </w:rPr>
                <w:tag w:val="goog_rdk_228"/>
                <w:id w:val="-322848989"/>
              </w:sdtPr>
              <w:sdtEndPr/>
              <w:sdtContent>
                <w:r w:rsidRPr="00574DE3"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  <w:t xml:space="preserve"> (max 84 m-cy)</w:t>
                </w:r>
              </w:sdtContent>
            </w:sdt>
          </w:p>
        </w:tc>
        <w:tc>
          <w:tcPr>
            <w:tcW w:w="5872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576"/>
        </w:trPr>
        <w:tc>
          <w:tcPr>
            <w:tcW w:w="4159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Okres karencji</w:t>
            </w:r>
            <w:sdt>
              <w:sdtPr>
                <w:rPr>
                  <w:i/>
                </w:rPr>
                <w:tag w:val="goog_rdk_229"/>
                <w:id w:val="-1746005391"/>
              </w:sdtPr>
              <w:sdtEndPr/>
              <w:sdtContent>
                <w:r w:rsidRPr="00574DE3"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  <w:t xml:space="preserve"> (max 12 m-cy)</w:t>
                </w:r>
              </w:sdtContent>
            </w:sdt>
          </w:p>
        </w:tc>
        <w:tc>
          <w:tcPr>
            <w:tcW w:w="5872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564"/>
        </w:trPr>
        <w:tc>
          <w:tcPr>
            <w:tcW w:w="4159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Okres spłaty kapitału</w:t>
            </w:r>
            <w:sdt>
              <w:sdtPr>
                <w:rPr>
                  <w:i/>
                </w:rPr>
                <w:tag w:val="goog_rdk_230"/>
                <w:id w:val="-1543491072"/>
              </w:sdtPr>
              <w:sdtEndPr/>
              <w:sdtContent>
                <w:r w:rsidRPr="00574DE3"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  <w:t xml:space="preserve"> (okres spłaty kapitału stanowi różnicę pomiędzy okresem spłaty pożyczki i okresem karencji)</w:t>
                </w:r>
              </w:sdtContent>
            </w:sdt>
          </w:p>
        </w:tc>
        <w:tc>
          <w:tcPr>
            <w:tcW w:w="5872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ind w:lef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5. Oprocentowanie pożyczki</w:t>
      </w:r>
    </w:p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FA356C">
      <w:pPr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14248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CF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4196B">
        <w:rPr>
          <w:rFonts w:ascii="Calibri" w:eastAsia="Calibri" w:hAnsi="Calibri" w:cs="Calibri"/>
          <w:sz w:val="22"/>
          <w:szCs w:val="22"/>
        </w:rPr>
        <w:t xml:space="preserve"> korzystniejsze niż rynkowe z pomocą de minimis</w:t>
      </w:r>
    </w:p>
    <w:p w:rsidR="00EF6131" w:rsidRDefault="00FA356C" w:rsidP="00574DE3">
      <w:pPr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236"/>
          <w:id w:val="419677717"/>
        </w:sdtPr>
        <w:sdtEndPr/>
        <w:sdtContent>
          <w:sdt>
            <w:sdtPr>
              <w:id w:val="1656187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30CFD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574DE3" w:rsidRPr="00574DE3">
        <w:rPr>
          <w:rFonts w:ascii="Calibri" w:eastAsia="Calibri" w:hAnsi="Calibri" w:cs="Calibri"/>
          <w:sz w:val="22"/>
          <w:szCs w:val="22"/>
        </w:rPr>
        <w:t xml:space="preserve"> korzystniejsze niż rynkowe z pomocą inwestycyjną na środki wspierające efektywność energetyczną inną niż w budynkach</w:t>
      </w:r>
      <w:r w:rsidR="00574DE3">
        <w:rPr>
          <w:rFonts w:ascii="Calibri" w:eastAsia="Calibri" w:hAnsi="Calibri" w:cs="Calibri"/>
          <w:sz w:val="22"/>
          <w:szCs w:val="22"/>
        </w:rPr>
        <w:t xml:space="preserve"> lub,</w:t>
      </w:r>
    </w:p>
    <w:p w:rsidR="00EF6131" w:rsidRPr="00730CFD" w:rsidRDefault="00FA356C" w:rsidP="00574DE3">
      <w:pPr>
        <w:jc w:val="both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tag w:val="goog_rdk_243"/>
          <w:id w:val="-347663601"/>
        </w:sdtPr>
        <w:sdtEndPr/>
        <w:sdtContent>
          <w:sdt>
            <w:sdtPr>
              <w:rPr>
                <w:rFonts w:ascii="Calibri" w:eastAsia="Calibri" w:hAnsi="Calibri" w:cs="Calibri"/>
                <w:sz w:val="22"/>
                <w:szCs w:val="22"/>
              </w:rPr>
              <w:tag w:val="goog_rdk_237"/>
              <w:id w:val="-1238422242"/>
            </w:sdtPr>
            <w:sdtEndPr/>
            <w:sdtConten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tag w:val="goog_rdk_238"/>
                  <w:id w:val="-935222889"/>
                </w:sdtPr>
                <w:sdtEndPr/>
                <w:sdtContent>
                  <w:sdt>
                    <w:sdtP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d w:val="-1489400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0775"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sdtContent>
              </w:sdt>
            </w:sdtContent>
          </w:sdt>
        </w:sdtContent>
      </w:sdt>
      <w:r w:rsidR="00574DE3" w:rsidRPr="00574DE3">
        <w:rPr>
          <w:rFonts w:ascii="Calibri" w:eastAsia="Calibri" w:hAnsi="Calibri" w:cs="Calibri"/>
          <w:sz w:val="22"/>
          <w:szCs w:val="22"/>
        </w:rPr>
        <w:t xml:space="preserve"> korzystniejsze ni</w:t>
      </w:r>
      <w:r w:rsidR="00574DE3">
        <w:rPr>
          <w:rFonts w:ascii="Calibri" w:eastAsia="Calibri" w:hAnsi="Calibri" w:cs="Calibri"/>
          <w:sz w:val="22"/>
          <w:szCs w:val="22"/>
        </w:rPr>
        <w:t xml:space="preserve">ż rynkowe z pomocą inwestycyjną </w:t>
      </w:r>
      <w:r w:rsidR="00574DE3" w:rsidRPr="00574DE3">
        <w:rPr>
          <w:rFonts w:ascii="Calibri" w:eastAsia="Calibri" w:hAnsi="Calibri" w:cs="Calibri"/>
          <w:sz w:val="22"/>
          <w:szCs w:val="22"/>
        </w:rPr>
        <w:t>na środki wspierające efektywność energetyczną w budynkach</w:t>
      </w:r>
    </w:p>
    <w:p w:rsidR="00EF6131" w:rsidRDefault="00FA356C">
      <w:pPr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sz w:val="22"/>
            <w:szCs w:val="22"/>
          </w:rPr>
          <w:id w:val="57046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8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4196B">
        <w:rPr>
          <w:rFonts w:ascii="Calibri" w:eastAsia="Calibri" w:hAnsi="Calibri" w:cs="Calibri"/>
          <w:sz w:val="22"/>
          <w:szCs w:val="22"/>
        </w:rPr>
        <w:t>rynkowe</w:t>
      </w: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120"/>
        <w:ind w:left="-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6. Formy zabezpieczenia pożyczki:</w:t>
      </w:r>
    </w:p>
    <w:tbl>
      <w:tblPr>
        <w:tblStyle w:val="af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201"/>
        <w:gridCol w:w="2268"/>
      </w:tblGrid>
      <w:tr w:rsidR="00EF6131" w:rsidTr="00ED6F84">
        <w:trPr>
          <w:trHeight w:val="492"/>
        </w:trPr>
        <w:tc>
          <w:tcPr>
            <w:tcW w:w="562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7201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Rodzaj zabezpieczenia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Wartość rynkowa zabezpieczenia (zł)</w:t>
            </w:r>
          </w:p>
        </w:tc>
      </w:tr>
      <w:tr w:rsidR="00EF6131" w:rsidTr="00ED6F84">
        <w:trPr>
          <w:trHeight w:val="415"/>
        </w:trPr>
        <w:tc>
          <w:tcPr>
            <w:tcW w:w="562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7201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Weksel własny in blanco  -  OBLIGATORYJNIE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 w:rsidTr="00ED6F84">
        <w:trPr>
          <w:trHeight w:val="867"/>
        </w:trPr>
        <w:tc>
          <w:tcPr>
            <w:tcW w:w="562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7201" w:type="dxa"/>
            <w:vAlign w:val="center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Poręczenie wekslowe (imię i nazwisko poręczycieli)</w:t>
            </w:r>
          </w:p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 w:rsidTr="00ED6F84">
        <w:trPr>
          <w:trHeight w:val="554"/>
        </w:trPr>
        <w:tc>
          <w:tcPr>
            <w:tcW w:w="562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7201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Gwarancja/Poręczenie (nazwa instytucji):</w:t>
            </w: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 w:rsidTr="00ED6F84">
        <w:trPr>
          <w:trHeight w:val="825"/>
        </w:trPr>
        <w:tc>
          <w:tcPr>
            <w:tcW w:w="562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7201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Sądowy zastaw rejestrowy / przewłaszczenie (przedmiot zastawu/przewłaszczenia):</w:t>
            </w:r>
          </w:p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 w:rsidTr="00ED6F84">
        <w:trPr>
          <w:trHeight w:val="796"/>
        </w:trPr>
        <w:tc>
          <w:tcPr>
            <w:tcW w:w="562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7201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Hipoteka na nieruchomości (adres, nr księgi wieczystej, krótki opis):</w:t>
            </w:r>
          </w:p>
        </w:tc>
        <w:tc>
          <w:tcPr>
            <w:tcW w:w="2268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 w:rsidTr="00ED6F84">
        <w:trPr>
          <w:trHeight w:val="825"/>
        </w:trPr>
        <w:tc>
          <w:tcPr>
            <w:tcW w:w="562" w:type="dxa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7201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Inne (zgodnie z regulaminem)</w:t>
            </w: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spacing w:after="120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120"/>
        <w:ind w:left="-11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7. Dane dotyczące przelewu środków z pożyczki w przypadku wypłaty w formie zaliczek</w:t>
      </w:r>
    </w:p>
    <w:tbl>
      <w:tblPr>
        <w:tblStyle w:val="afb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7615"/>
      </w:tblGrid>
      <w:tr w:rsidR="00EF6131">
        <w:trPr>
          <w:trHeight w:val="393"/>
        </w:trPr>
        <w:tc>
          <w:tcPr>
            <w:tcW w:w="2416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Odbiorca przelewu</w:t>
            </w:r>
          </w:p>
        </w:tc>
        <w:tc>
          <w:tcPr>
            <w:tcW w:w="7615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11"/>
        </w:trPr>
        <w:tc>
          <w:tcPr>
            <w:tcW w:w="2416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 rachunku odbiorcy</w:t>
            </w:r>
          </w:p>
        </w:tc>
        <w:tc>
          <w:tcPr>
            <w:tcW w:w="7615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31"/>
        </w:trPr>
        <w:tc>
          <w:tcPr>
            <w:tcW w:w="2416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Bank, Oddział</w:t>
            </w:r>
          </w:p>
        </w:tc>
        <w:tc>
          <w:tcPr>
            <w:tcW w:w="7615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EF6131">
      <w:pPr>
        <w:tabs>
          <w:tab w:val="left" w:pos="960"/>
        </w:tabs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BIZNES PLAN INWESTYCJI</w:t>
      </w:r>
    </w:p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60"/>
        <w:ind w:lef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Miejsce lokalizacji inwestycji (projektu):</w:t>
      </w:r>
    </w:p>
    <w:tbl>
      <w:tblPr>
        <w:tblStyle w:val="afc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671"/>
        <w:gridCol w:w="920"/>
        <w:gridCol w:w="1809"/>
        <w:gridCol w:w="1701"/>
        <w:gridCol w:w="2977"/>
      </w:tblGrid>
      <w:tr w:rsidR="00EF6131">
        <w:trPr>
          <w:trHeight w:val="662"/>
        </w:trPr>
        <w:tc>
          <w:tcPr>
            <w:tcW w:w="2624" w:type="dxa"/>
            <w:gridSpan w:val="2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 (kod pocztowy, miejscowość, ulica, itp.)</w:t>
            </w:r>
          </w:p>
        </w:tc>
        <w:tc>
          <w:tcPr>
            <w:tcW w:w="7407" w:type="dxa"/>
            <w:gridSpan w:val="4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36"/>
        </w:trPr>
        <w:tc>
          <w:tcPr>
            <w:tcW w:w="953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Powiat:</w:t>
            </w:r>
          </w:p>
        </w:tc>
        <w:tc>
          <w:tcPr>
            <w:tcW w:w="1671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Gmina:</w:t>
            </w:r>
          </w:p>
        </w:tc>
        <w:tc>
          <w:tcPr>
            <w:tcW w:w="1809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Województwo:</w:t>
            </w:r>
          </w:p>
        </w:tc>
        <w:tc>
          <w:tcPr>
            <w:tcW w:w="2977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60"/>
        <w:ind w:lef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Opis planowanej inwestycji (projektu)</w:t>
      </w:r>
    </w:p>
    <w:tbl>
      <w:tblPr>
        <w:tblStyle w:val="afd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EF6131">
        <w:trPr>
          <w:trHeight w:val="723"/>
        </w:trPr>
        <w:tc>
          <w:tcPr>
            <w:tcW w:w="9851" w:type="dxa"/>
            <w:shd w:val="clear" w:color="auto" w:fill="BFBFBF"/>
            <w:vAlign w:val="center"/>
          </w:tcPr>
          <w:p w:rsidR="00EF6131" w:rsidRDefault="0084196B">
            <w:pPr>
              <w:ind w:left="284" w:hanging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Planowana inwestycja.</w:t>
            </w:r>
          </w:p>
          <w:p w:rsidR="00EF6131" w:rsidRDefault="0084196B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Opisać wpływ zaplanowanego przedsięwzięcia na działalność  firmy oraz ewentualne zmiany jakie spowoduje przedsięwzięcie w firmie.</w:t>
            </w:r>
            <w:sdt>
              <w:sdtPr>
                <w:tag w:val="goog_rdk_244"/>
                <w:id w:val="1833669287"/>
              </w:sdtPr>
              <w:sdtEndPr/>
              <w:sdtContent>
                <w:r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  <w:t xml:space="preserve"> </w:t>
                </w:r>
              </w:sdtContent>
            </w:sdt>
            <w:sdt>
              <w:sdtPr>
                <w:tag w:val="goog_rdk_245"/>
                <w:id w:val="1169298920"/>
                <w:showingPlcHdr/>
              </w:sdtPr>
              <w:sdtEndPr/>
              <w:sdtContent>
                <w:r w:rsidR="00730CFD">
                  <w:t xml:space="preserve">     </w:t>
                </w:r>
              </w:sdtContent>
            </w:sdt>
            <w:sdt>
              <w:sdtPr>
                <w:tag w:val="goog_rdk_246"/>
                <w:id w:val="-2133114222"/>
                <w:showingPlcHdr/>
              </w:sdtPr>
              <w:sdtEndPr/>
              <w:sdtContent>
                <w:r w:rsidR="00730CFD">
                  <w:t xml:space="preserve">     </w:t>
                </w:r>
              </w:sdtContent>
            </w:sdt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Należy przedstawić opis oraz zakres rzeczowy planowanego projektu, stan przygotowań do realizacji przedsięwzięcia (tj. uwarunkowania administracyjno - prawne np. uzyskane pozwolenia na budowę, zgłoszenie budowy, </w:t>
            </w:r>
            <w:sdt>
              <w:sdtPr>
                <w:tag w:val="goog_rdk_247"/>
                <w:id w:val="-1938782819"/>
              </w:sdtPr>
              <w:sdtEndPr/>
              <w:sdtContent>
                <w:r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  <w:t xml:space="preserve">decyzje środowiskowe, </w:t>
                </w:r>
              </w:sdtContent>
            </w:sdt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zawarte umowy z wykonawcami/dostawcami, </w:t>
            </w:r>
            <w:sdt>
              <w:sdtPr>
                <w:tag w:val="goog_rdk_248"/>
                <w:id w:val="-618939719"/>
              </w:sdtPr>
              <w:sdtEndPr/>
              <w:sdtContent>
                <w:r>
                  <w:rPr>
                    <w:rFonts w:ascii="Calibri" w:eastAsia="Calibri" w:hAnsi="Calibri" w:cs="Calibri"/>
                    <w:i/>
                    <w:sz w:val="22"/>
                    <w:szCs w:val="22"/>
                  </w:rPr>
                  <w:t>Audyt energetyczny/Audyt efektywności energetycznej</w:t>
                </w:r>
              </w:sdtContent>
            </w:sdt>
            <w:sdt>
              <w:sdtPr>
                <w:tag w:val="goog_rdk_249"/>
                <w:id w:val="-595503801"/>
                <w:showingPlcHdr/>
              </w:sdtPr>
              <w:sdtEndPr/>
              <w:sdtContent>
                <w:r w:rsidR="00730CFD">
                  <w:t xml:space="preserve">     </w:t>
                </w:r>
              </w:sdtContent>
            </w:sdt>
          </w:p>
        </w:tc>
      </w:tr>
      <w:tr w:rsidR="00EF6131">
        <w:trPr>
          <w:trHeight w:val="4054"/>
        </w:trPr>
        <w:tc>
          <w:tcPr>
            <w:tcW w:w="9851" w:type="dxa"/>
            <w:vAlign w:val="center"/>
          </w:tcPr>
          <w:p w:rsidR="00EF6131" w:rsidRDefault="00EF6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658"/>
        </w:trPr>
        <w:tc>
          <w:tcPr>
            <w:tcW w:w="9851" w:type="dxa"/>
            <w:shd w:val="clear" w:color="auto" w:fill="BFBFBF"/>
            <w:vAlign w:val="center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2.2.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Opis założeń przyjętych do prognozy finansowej.</w:t>
            </w:r>
          </w:p>
          <w:p w:rsidR="00EF6131" w:rsidRDefault="0084196B">
            <w:pPr>
              <w:jc w:val="both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Opis powinien być spójny z wartościami w załączniku Prognozy finansowe.</w:t>
            </w:r>
          </w:p>
          <w:p w:rsidR="00EF6131" w:rsidRPr="00ED6F84" w:rsidRDefault="0084196B" w:rsidP="00ED6F84">
            <w:pPr>
              <w:spacing w:before="240"/>
              <w:jc w:val="both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Poniżej należy opisać w jaki sposób uzyskana pożyczka wpłynie na poprawę sytuacji finansowej firmy. Należy opisać założenia przyjęte przy sporządzaniu załączonej prognozy finansowej. Należy przedstawić uzasadnienie zaplanowanych wielkości przychodów i kosztów i innych danych finansowych wykazanych w załączniku odpowiednim do formy rachunkowości, w szczególności wtedy gdy prognozowane wartości odbiegają od uzyskiwanych w poprzednich latach. Należy uwzględnić sezonowość popytu, tempo dochodzenia do docelowej kwoty zaplanowanych przychodów, zmianę wielkości zatrudnienia oraz inne czynniki mające wpływ na planowane wyniki finansowe</w:t>
            </w:r>
          </w:p>
        </w:tc>
      </w:tr>
      <w:tr w:rsidR="00EF6131">
        <w:trPr>
          <w:trHeight w:val="3819"/>
        </w:trPr>
        <w:tc>
          <w:tcPr>
            <w:tcW w:w="9851" w:type="dxa"/>
            <w:vAlign w:val="center"/>
          </w:tcPr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F6131" w:rsidRDefault="00EF613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F6131" w:rsidRDefault="00EF613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F6131" w:rsidRDefault="0084196B">
      <w:pPr>
        <w:pBdr>
          <w:top w:val="nil"/>
          <w:left w:val="nil"/>
          <w:bottom w:val="nil"/>
          <w:right w:val="nil"/>
          <w:between w:val="nil"/>
        </w:pBdr>
        <w:spacing w:after="120"/>
        <w:ind w:left="-5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3. Wielkość zatrudnienia</w:t>
      </w:r>
    </w:p>
    <w:tbl>
      <w:tblPr>
        <w:tblStyle w:val="afe"/>
        <w:tblW w:w="8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4"/>
        <w:gridCol w:w="2820"/>
        <w:gridCol w:w="2730"/>
      </w:tblGrid>
      <w:tr w:rsidR="00EF6131">
        <w:trPr>
          <w:trHeight w:val="1282"/>
        </w:trPr>
        <w:tc>
          <w:tcPr>
            <w:tcW w:w="3384" w:type="dxa"/>
            <w:shd w:val="clear" w:color="auto" w:fill="BFBFBF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0" w:type="dxa"/>
            <w:shd w:val="clear" w:color="auto" w:fill="BFBFBF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Kobiety</w:t>
            </w:r>
          </w:p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shd w:val="clear" w:color="auto" w:fill="BFBFBF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Mężczyźni</w:t>
            </w:r>
          </w:p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F6131">
        <w:trPr>
          <w:trHeight w:val="465"/>
        </w:trPr>
        <w:tc>
          <w:tcPr>
            <w:tcW w:w="3384" w:type="dxa"/>
            <w:shd w:val="clear" w:color="auto" w:fill="BFBFBF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Aktualny stan zatrudnienia:</w:t>
            </w:r>
          </w:p>
        </w:tc>
        <w:tc>
          <w:tcPr>
            <w:tcW w:w="2820" w:type="dxa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0" w:type="dxa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EF6131">
        <w:trPr>
          <w:trHeight w:val="1249"/>
        </w:trPr>
        <w:tc>
          <w:tcPr>
            <w:tcW w:w="3384" w:type="dxa"/>
            <w:shd w:val="clear" w:color="auto" w:fill="BFBFBF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Ile miejsc pracy powstanie jako bezpośredni skutek realizacji Inwestycji Końcowej?</w:t>
            </w:r>
          </w:p>
        </w:tc>
        <w:tc>
          <w:tcPr>
            <w:tcW w:w="5550" w:type="dxa"/>
            <w:gridSpan w:val="2"/>
            <w:shd w:val="clear" w:color="auto" w:fill="FFFFFF"/>
          </w:tcPr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6" w:hanging="426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EF6131" w:rsidRDefault="0084196B">
      <w:pPr>
        <w:pBdr>
          <w:top w:val="nil"/>
          <w:left w:val="nil"/>
          <w:bottom w:val="nil"/>
          <w:right w:val="nil"/>
          <w:between w:val="nil"/>
        </w:pBdr>
        <w:ind w:left="-113" w:right="56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Liczba zatrudnionych osób odpowiada liczbie „rocznych jednostek roboczych” (RJR), to jest liczbie pracowników zatrudnionych na pełnych etatach w obrębie danego przedsiębiorstwa lub w jego imieniu w ciągu całego roku, który jest brany pod uwagę. Praca osób, które nie przepracowały pełnego roku, które pracowały w niepełnym wymiarze godzin lub pracowników sezonowych jest obliczana jako część ułamkowa RJR. Personel składa się z: a) pracowników; b) osób pracujących dla przedsiębiorstwa, podlegających mu i uważanych za pracowników na mocy przepisów prawa krajowego; c) właścicieli – kierowników; d) partnerów prowadzących regularną działalność w przedsiębiorstwie i czerpiących z niego korzyści finansowe. Praktykanci lub studenci odbywający szkolenie zawodowe na podstawie umowy o praktyce lub szkoleniu zawodowym nie wchodzą w skład personelu. Okres trwania urlopu macierzyńskiego lub wychowawczego nie jest wliczany.</w:t>
      </w:r>
    </w:p>
    <w:p w:rsidR="00EF6131" w:rsidRDefault="00EF613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:rsidR="00EF6131" w:rsidRDefault="0084196B">
      <w:pPr>
        <w:ind w:left="-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4.  </w:t>
      </w:r>
      <w:r w:rsidRPr="00574DE3">
        <w:rPr>
          <w:rFonts w:ascii="Calibri" w:eastAsia="Calibri" w:hAnsi="Calibri" w:cs="Calibri"/>
          <w:sz w:val="22"/>
          <w:szCs w:val="22"/>
        </w:rPr>
        <w:t>RACHUNKI BANKOWE I ZOBOWIĄZANIA PRZEDSIĘBIORSTWA</w:t>
      </w:r>
    </w:p>
    <w:p w:rsidR="00EF6131" w:rsidRDefault="0084196B">
      <w:pPr>
        <w:ind w:left="142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(nie dotyczy </w:t>
      </w:r>
      <w:r>
        <w:rPr>
          <w:rFonts w:ascii="Calibri" w:eastAsia="Calibri" w:hAnsi="Calibri" w:cs="Calibri"/>
          <w:sz w:val="22"/>
          <w:szCs w:val="22"/>
          <w:u w:val="single"/>
        </w:rPr>
        <w:t>prywatnych</w:t>
      </w:r>
      <w:r>
        <w:rPr>
          <w:rFonts w:ascii="Calibri" w:eastAsia="Calibri" w:hAnsi="Calibri" w:cs="Calibri"/>
          <w:sz w:val="22"/>
          <w:szCs w:val="22"/>
        </w:rPr>
        <w:t xml:space="preserve"> rachunków bankowych i </w:t>
      </w:r>
      <w:r>
        <w:rPr>
          <w:rFonts w:ascii="Calibri" w:eastAsia="Calibri" w:hAnsi="Calibri" w:cs="Calibri"/>
          <w:sz w:val="22"/>
          <w:szCs w:val="22"/>
          <w:u w:val="single"/>
        </w:rPr>
        <w:t>prywatnych</w:t>
      </w:r>
      <w:r>
        <w:rPr>
          <w:rFonts w:ascii="Calibri" w:eastAsia="Calibri" w:hAnsi="Calibri" w:cs="Calibri"/>
          <w:sz w:val="22"/>
          <w:szCs w:val="22"/>
        </w:rPr>
        <w:t xml:space="preserve"> zobowiązań Wnioskodawcy)</w:t>
      </w:r>
    </w:p>
    <w:p w:rsidR="00EF6131" w:rsidRDefault="00EF6131">
      <w:pPr>
        <w:ind w:left="142" w:hanging="284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ind w:left="57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4.1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Wykaz rachunków bankowych służących prowadzeniu działalności gospodarczej:</w:t>
      </w: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EF6131">
        <w:trPr>
          <w:trHeight w:val="397"/>
        </w:trPr>
        <w:tc>
          <w:tcPr>
            <w:tcW w:w="2802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 banku lub innej instytucji finansowej</w:t>
            </w:r>
          </w:p>
        </w:tc>
        <w:tc>
          <w:tcPr>
            <w:tcW w:w="7229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Numer rachunku bankowego</w:t>
            </w:r>
          </w:p>
        </w:tc>
      </w:tr>
      <w:tr w:rsidR="00EF6131">
        <w:trPr>
          <w:trHeight w:val="397"/>
        </w:trPr>
        <w:tc>
          <w:tcPr>
            <w:tcW w:w="2802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397"/>
        </w:trPr>
        <w:tc>
          <w:tcPr>
            <w:tcW w:w="2802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397"/>
        </w:trPr>
        <w:tc>
          <w:tcPr>
            <w:tcW w:w="2802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ind w:left="-1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Czy którykolwiek ze wskazanych powyżej rachunków jest obciążony tytułami egzekucyjnymi?</w:t>
      </w:r>
    </w:p>
    <w:p w:rsidR="00EF6131" w:rsidRDefault="00FA356C">
      <w:pPr>
        <w:rPr>
          <w:rFonts w:ascii="Calibri" w:eastAsia="Calibri" w:hAnsi="Calibri" w:cs="Calibri"/>
          <w:b/>
          <w:sz w:val="22"/>
          <w:szCs w:val="22"/>
        </w:rPr>
      </w:pP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43190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F84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84196B">
        <w:rPr>
          <w:rFonts w:ascii="Calibri" w:eastAsia="Calibri" w:hAnsi="Calibri" w:cs="Calibri"/>
          <w:color w:val="000000"/>
          <w:sz w:val="22"/>
          <w:szCs w:val="22"/>
        </w:rPr>
        <w:t xml:space="preserve">  TAK</w:t>
      </w:r>
      <w:r w:rsidR="0084196B">
        <w:rPr>
          <w:rFonts w:ascii="Calibri" w:eastAsia="Calibri" w:hAnsi="Calibri" w:cs="Calibri"/>
          <w:color w:val="000000"/>
          <w:sz w:val="22"/>
          <w:szCs w:val="22"/>
        </w:rPr>
        <w:tab/>
      </w:r>
      <w:r w:rsidR="0084196B">
        <w:rPr>
          <w:rFonts w:ascii="Calibri" w:eastAsia="Calibri" w:hAnsi="Calibri" w:cs="Calibri"/>
          <w:color w:val="000000"/>
          <w:sz w:val="22"/>
          <w:szCs w:val="22"/>
        </w:rPr>
        <w:tab/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13275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587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 w:rsidR="0084196B">
        <w:rPr>
          <w:rFonts w:ascii="Calibri" w:eastAsia="Calibri" w:hAnsi="Calibri" w:cs="Calibri"/>
          <w:color w:val="000000"/>
          <w:sz w:val="22"/>
          <w:szCs w:val="22"/>
        </w:rPr>
        <w:t xml:space="preserve"> NIE</w:t>
      </w: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  <w:bookmarkStart w:id="2" w:name="_GoBack"/>
      <w:bookmarkEnd w:id="2"/>
    </w:p>
    <w:p w:rsidR="00EF6131" w:rsidRDefault="0084196B" w:rsidP="00ED6F84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4.2 Wykaz rachunków kart kredytowych  i limitów w rachunkach służących prowadzeniu działalności gospodarczej:</w:t>
      </w: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0"/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4110"/>
        <w:gridCol w:w="3119"/>
      </w:tblGrid>
      <w:tr w:rsidR="00EF6131" w:rsidTr="00ED6F84">
        <w:trPr>
          <w:trHeight w:val="397"/>
        </w:trPr>
        <w:tc>
          <w:tcPr>
            <w:tcW w:w="2807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 banku lub innej instytucji finansowej  oraz rodzaj zobowiązania (karta/limit)</w:t>
            </w:r>
          </w:p>
        </w:tc>
        <w:tc>
          <w:tcPr>
            <w:tcW w:w="4110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Rodzaj zobowiązania </w:t>
            </w:r>
          </w:p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(np. karta kredytowa, limit w rachunku)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Wysokość limitu kredytowego (zł)</w:t>
            </w:r>
          </w:p>
        </w:tc>
      </w:tr>
      <w:tr w:rsidR="00EF6131" w:rsidTr="00ED6F84">
        <w:trPr>
          <w:trHeight w:val="397"/>
        </w:trPr>
        <w:tc>
          <w:tcPr>
            <w:tcW w:w="2807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 w:rsidTr="00ED6F84">
        <w:trPr>
          <w:trHeight w:val="397"/>
        </w:trPr>
        <w:tc>
          <w:tcPr>
            <w:tcW w:w="2807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 w:rsidP="00ED6F84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4.3 Wykaz zobowiązań z tytułu kredytów, pożyczek, poręczeń i leasingów w ramach prowadzonej działalności:</w:t>
      </w:r>
    </w:p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1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5"/>
        <w:gridCol w:w="1551"/>
        <w:gridCol w:w="1967"/>
        <w:gridCol w:w="1833"/>
        <w:gridCol w:w="1965"/>
      </w:tblGrid>
      <w:tr w:rsidR="00EF6131">
        <w:tc>
          <w:tcPr>
            <w:tcW w:w="2715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 banku lub innej instytucji finansowej</w:t>
            </w:r>
          </w:p>
        </w:tc>
        <w:tc>
          <w:tcPr>
            <w:tcW w:w="1551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Kwota zaciągniętego zobowiązania</w:t>
            </w:r>
          </w:p>
        </w:tc>
        <w:tc>
          <w:tcPr>
            <w:tcW w:w="1967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Wartość zobowiązań pozostałych do spłaty</w:t>
            </w:r>
          </w:p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(na dzień złożenia wniosku)</w:t>
            </w:r>
          </w:p>
        </w:tc>
        <w:tc>
          <w:tcPr>
            <w:tcW w:w="1833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Wartość miesięcznego obciążenia – raty kapitałowej (bez odsetek) (zł)</w:t>
            </w:r>
          </w:p>
        </w:tc>
        <w:tc>
          <w:tcPr>
            <w:tcW w:w="1965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Ostateczny termin spłaty</w:t>
            </w:r>
          </w:p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(dd-mm-rrrr)</w:t>
            </w:r>
          </w:p>
        </w:tc>
      </w:tr>
      <w:tr w:rsidR="00EF6131">
        <w:trPr>
          <w:trHeight w:val="397"/>
        </w:trPr>
        <w:tc>
          <w:tcPr>
            <w:tcW w:w="2715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397"/>
        </w:trPr>
        <w:tc>
          <w:tcPr>
            <w:tcW w:w="2715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397"/>
        </w:trPr>
        <w:tc>
          <w:tcPr>
            <w:tcW w:w="2715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65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ind w:left="-11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4.4 Inne zobowiązania:</w:t>
      </w:r>
    </w:p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2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694"/>
        <w:gridCol w:w="2693"/>
      </w:tblGrid>
      <w:tr w:rsidR="00EF6131">
        <w:tc>
          <w:tcPr>
            <w:tcW w:w="4644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Rodzaj zobowiązania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Wartość zobowiązań</w:t>
            </w:r>
          </w:p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(na dzień złożenia wniosku)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Ostateczny termin spłaty</w:t>
            </w:r>
          </w:p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(dd-mm-rrrr)</w:t>
            </w:r>
          </w:p>
        </w:tc>
      </w:tr>
      <w:tr w:rsidR="00EF6131">
        <w:tc>
          <w:tcPr>
            <w:tcW w:w="4644" w:type="dxa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wobec dostawców</w:t>
            </w:r>
          </w:p>
        </w:tc>
        <w:tc>
          <w:tcPr>
            <w:tcW w:w="2694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:rsidR="00EF6131" w:rsidRDefault="00EF61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spacing w:after="120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spacing w:after="120"/>
        <w:ind w:left="-11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5. Krótka charakterystyka prowadzonej działalności</w:t>
      </w:r>
    </w:p>
    <w:tbl>
      <w:tblPr>
        <w:tblStyle w:val="aff3"/>
        <w:tblW w:w="1009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5"/>
      </w:tblGrid>
      <w:tr w:rsidR="00EF6131">
        <w:trPr>
          <w:trHeight w:val="673"/>
        </w:trPr>
        <w:tc>
          <w:tcPr>
            <w:tcW w:w="10095" w:type="dxa"/>
            <w:shd w:val="clear" w:color="auto" w:fill="BFBFBF"/>
          </w:tcPr>
          <w:p w:rsidR="00EF6131" w:rsidRDefault="0084196B">
            <w:pPr>
              <w:spacing w:line="360" w:lineRule="auto"/>
              <w:ind w:left="356" w:hanging="3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5.1 Przedmiot działalności</w:t>
            </w:r>
          </w:p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Należy scharakteryzować przedmiot dotychczasowej działalności przedsiębiorstwa, strukturę organizacyjną firmy, wymienić ważniejsze osiągnięcia firmy.</w:t>
            </w:r>
          </w:p>
        </w:tc>
      </w:tr>
      <w:tr w:rsidR="00EF6131">
        <w:trPr>
          <w:trHeight w:val="3097"/>
        </w:trPr>
        <w:tc>
          <w:tcPr>
            <w:tcW w:w="1009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630"/>
        </w:trPr>
        <w:tc>
          <w:tcPr>
            <w:tcW w:w="10095" w:type="dxa"/>
            <w:shd w:val="clear" w:color="auto" w:fill="BFBFBF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5.2.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Kwalifikacje, wykształcenie i doświadczenie przydatne w prowadzeniu działalności gospodarczej </w:t>
            </w:r>
          </w:p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(np. doświadczenie w branży, wykształcenie kierunkowe, szkolenia itp.)</w:t>
            </w:r>
          </w:p>
        </w:tc>
      </w:tr>
      <w:tr w:rsidR="00EF6131">
        <w:trPr>
          <w:trHeight w:val="1320"/>
        </w:trPr>
        <w:tc>
          <w:tcPr>
            <w:tcW w:w="1009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401"/>
        </w:trPr>
        <w:tc>
          <w:tcPr>
            <w:tcW w:w="10095" w:type="dxa"/>
            <w:shd w:val="clear" w:color="auto" w:fill="BFBFBF"/>
          </w:tcPr>
          <w:p w:rsidR="00EF6131" w:rsidRDefault="0084196B">
            <w:pPr>
              <w:spacing w:line="360" w:lineRule="auto"/>
              <w:ind w:left="356" w:hanging="35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5.3.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Produkty i usługi</w:t>
            </w:r>
          </w:p>
          <w:p w:rsidR="00EF6131" w:rsidRDefault="0084196B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Przedstawić opis dotychczasowych i docelowych produktów/usług – prosimy podać główne cechy i zalety, czy są to produkty/usługi już istniejące? Czym produkty/usługi wyróżniają się/wyróżnią się spośród produktów dostępnych na rynku i  jaka jest/będzie przewaga nad produktami/usługami konkurencyjnymi. Opisać w jaki sposób jest/będzie prowadzona sprzedaż produktów/usług.</w:t>
            </w:r>
          </w:p>
        </w:tc>
      </w:tr>
      <w:tr w:rsidR="00EF6131">
        <w:trPr>
          <w:trHeight w:val="2170"/>
        </w:trPr>
        <w:tc>
          <w:tcPr>
            <w:tcW w:w="1009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840"/>
        </w:trPr>
        <w:tc>
          <w:tcPr>
            <w:tcW w:w="10095" w:type="dxa"/>
            <w:shd w:val="clear" w:color="auto" w:fill="BFBFBF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5.4. Marketing</w:t>
            </w:r>
          </w:p>
          <w:p w:rsidR="00EF6131" w:rsidRDefault="0084196B">
            <w:pPr>
              <w:spacing w:line="360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Sposób pozyskiwania klientów i podstawowe elementy marketingu stosowane na rynku przez firmę (podejmowane i planowane działania promocyjne i marketingowe, sposób pozyskiwania klientów)</w:t>
            </w:r>
          </w:p>
        </w:tc>
      </w:tr>
      <w:tr w:rsidR="00EF6131">
        <w:trPr>
          <w:trHeight w:val="1555"/>
        </w:trPr>
        <w:tc>
          <w:tcPr>
            <w:tcW w:w="1009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after="120"/>
        <w:ind w:left="-14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6. Majątek trwały i wyposażenie:</w:t>
      </w:r>
    </w:p>
    <w:tbl>
      <w:tblPr>
        <w:tblStyle w:val="aff4"/>
        <w:tblW w:w="10065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4962"/>
        <w:gridCol w:w="1984"/>
        <w:gridCol w:w="3119"/>
      </w:tblGrid>
      <w:tr w:rsidR="00EF6131">
        <w:trPr>
          <w:trHeight w:val="480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Pozycja majątku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Szacunkowa wartość rynkowa w zł</w:t>
            </w: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  <w:t>Nieruchomości (rodzaj i adres)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  <w:t>Nr księgi wieczystej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  <w:t>Maszyny i urządzenia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  <w:t>Obciążenia (zastaw, przewłaszczenie)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  <w:t>Środki transportu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  <w:t>Obciążenia (zastaw, przewłaszczenie)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u w:val="single"/>
              </w:rPr>
            </w:pP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F6131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EF613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131" w:rsidRDefault="0084196B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line="360" w:lineRule="auto"/>
        <w:ind w:left="-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7. Rynek firmy</w:t>
      </w:r>
    </w:p>
    <w:tbl>
      <w:tblPr>
        <w:tblStyle w:val="aff5"/>
        <w:tblW w:w="49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2126"/>
      </w:tblGrid>
      <w:tr w:rsidR="00EF6131">
        <w:trPr>
          <w:trHeight w:val="527"/>
        </w:trPr>
        <w:tc>
          <w:tcPr>
            <w:tcW w:w="2836" w:type="dxa"/>
            <w:shd w:val="clear" w:color="auto" w:fill="BFBFBF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Kategoria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F6131" w:rsidRDefault="0084196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%</w:t>
            </w:r>
          </w:p>
        </w:tc>
      </w:tr>
      <w:tr w:rsidR="00EF6131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EF6131" w:rsidRDefault="008419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Rynek lokalny</w:t>
            </w:r>
          </w:p>
        </w:tc>
        <w:tc>
          <w:tcPr>
            <w:tcW w:w="2126" w:type="dxa"/>
            <w:shd w:val="clear" w:color="auto" w:fill="auto"/>
          </w:tcPr>
          <w:p w:rsidR="00EF6131" w:rsidRDefault="00EF613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Rynek regionalny</w:t>
            </w:r>
          </w:p>
        </w:tc>
        <w:tc>
          <w:tcPr>
            <w:tcW w:w="2126" w:type="dxa"/>
            <w:shd w:val="clear" w:color="auto" w:fill="auto"/>
          </w:tcPr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F6131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Rynek krajowy</w:t>
            </w:r>
          </w:p>
        </w:tc>
        <w:tc>
          <w:tcPr>
            <w:tcW w:w="2126" w:type="dxa"/>
            <w:shd w:val="clear" w:color="auto" w:fill="auto"/>
          </w:tcPr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F6131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Eksport</w:t>
            </w:r>
          </w:p>
        </w:tc>
        <w:tc>
          <w:tcPr>
            <w:tcW w:w="2126" w:type="dxa"/>
            <w:shd w:val="clear" w:color="auto" w:fill="auto"/>
          </w:tcPr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F6131">
        <w:trPr>
          <w:trHeight w:val="340"/>
        </w:trPr>
        <w:tc>
          <w:tcPr>
            <w:tcW w:w="2836" w:type="dxa"/>
            <w:shd w:val="clear" w:color="auto" w:fill="auto"/>
            <w:vAlign w:val="center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EF6131" w:rsidRDefault="00EF6131">
      <w:pPr>
        <w:spacing w:line="360" w:lineRule="auto"/>
        <w:ind w:left="-113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line="360" w:lineRule="auto"/>
        <w:ind w:left="-11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8. Główni odbiorcy produktów / usług:</w:t>
      </w:r>
    </w:p>
    <w:tbl>
      <w:tblPr>
        <w:tblStyle w:val="aff6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255"/>
        <w:gridCol w:w="2131"/>
        <w:gridCol w:w="3111"/>
      </w:tblGrid>
      <w:tr w:rsidR="00EF6131">
        <w:trPr>
          <w:trHeight w:val="394"/>
        </w:trPr>
        <w:tc>
          <w:tcPr>
            <w:tcW w:w="568" w:type="dxa"/>
            <w:shd w:val="clear" w:color="auto" w:fill="BFBFBF"/>
            <w:vAlign w:val="center"/>
          </w:tcPr>
          <w:p w:rsidR="00EF6131" w:rsidRDefault="0084196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4255" w:type="dxa"/>
            <w:shd w:val="clear" w:color="auto" w:fill="BFBFBF"/>
            <w:vAlign w:val="center"/>
          </w:tcPr>
          <w:p w:rsidR="00EF6131" w:rsidRDefault="0084196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Nazwa/siedziba kontrahenta</w:t>
            </w:r>
          </w:p>
        </w:tc>
        <w:tc>
          <w:tcPr>
            <w:tcW w:w="2131" w:type="dxa"/>
            <w:shd w:val="clear" w:color="auto" w:fill="BFBFBF"/>
            <w:vAlign w:val="center"/>
          </w:tcPr>
          <w:p w:rsidR="00EF6131" w:rsidRDefault="0084196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% sprzedaży ogółem</w:t>
            </w:r>
          </w:p>
        </w:tc>
        <w:tc>
          <w:tcPr>
            <w:tcW w:w="3111" w:type="dxa"/>
            <w:shd w:val="clear" w:color="auto" w:fill="BFBFBF"/>
            <w:vAlign w:val="center"/>
          </w:tcPr>
          <w:p w:rsidR="00EF6131" w:rsidRDefault="0084196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Termin zapłaty w dniach</w:t>
            </w:r>
          </w:p>
        </w:tc>
      </w:tr>
      <w:tr w:rsidR="00EF6131">
        <w:tc>
          <w:tcPr>
            <w:tcW w:w="568" w:type="dxa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25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c>
          <w:tcPr>
            <w:tcW w:w="568" w:type="dxa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25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c>
          <w:tcPr>
            <w:tcW w:w="568" w:type="dxa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25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spacing w:line="360" w:lineRule="auto"/>
        <w:ind w:left="-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9. Główni dostawcy surowców, towarów </w:t>
      </w:r>
    </w:p>
    <w:tbl>
      <w:tblPr>
        <w:tblStyle w:val="aff7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255"/>
        <w:gridCol w:w="2131"/>
        <w:gridCol w:w="3111"/>
      </w:tblGrid>
      <w:tr w:rsidR="00EF6131">
        <w:trPr>
          <w:trHeight w:val="425"/>
        </w:trPr>
        <w:tc>
          <w:tcPr>
            <w:tcW w:w="568" w:type="dxa"/>
            <w:shd w:val="clear" w:color="auto" w:fill="BFBFBF"/>
            <w:vAlign w:val="center"/>
          </w:tcPr>
          <w:p w:rsidR="00EF6131" w:rsidRDefault="0084196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4255" w:type="dxa"/>
            <w:shd w:val="clear" w:color="auto" w:fill="BFBFBF"/>
            <w:vAlign w:val="center"/>
          </w:tcPr>
          <w:p w:rsidR="00EF6131" w:rsidRDefault="0084196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Nazwa/siedziba kontrahenta</w:t>
            </w:r>
          </w:p>
        </w:tc>
        <w:tc>
          <w:tcPr>
            <w:tcW w:w="2131" w:type="dxa"/>
            <w:shd w:val="clear" w:color="auto" w:fill="BFBFBF"/>
            <w:vAlign w:val="center"/>
          </w:tcPr>
          <w:p w:rsidR="00EF6131" w:rsidRDefault="0084196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Udział w dostawach %</w:t>
            </w:r>
          </w:p>
        </w:tc>
        <w:tc>
          <w:tcPr>
            <w:tcW w:w="3111" w:type="dxa"/>
            <w:shd w:val="clear" w:color="auto" w:fill="BFBFBF"/>
            <w:vAlign w:val="center"/>
          </w:tcPr>
          <w:p w:rsidR="00EF6131" w:rsidRDefault="0084196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Termin zapłaty w dniach</w:t>
            </w:r>
          </w:p>
        </w:tc>
      </w:tr>
      <w:tr w:rsidR="00EF6131">
        <w:tc>
          <w:tcPr>
            <w:tcW w:w="568" w:type="dxa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25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c>
          <w:tcPr>
            <w:tcW w:w="568" w:type="dxa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25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c>
          <w:tcPr>
            <w:tcW w:w="568" w:type="dxa"/>
          </w:tcPr>
          <w:p w:rsidR="00EF6131" w:rsidRDefault="0084196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255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3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1" w:type="dxa"/>
          </w:tcPr>
          <w:p w:rsidR="00EF6131" w:rsidRDefault="00EF6131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spacing w:line="360" w:lineRule="auto"/>
        <w:ind w:left="-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10. Główni konkurenci firmy:</w:t>
      </w:r>
    </w:p>
    <w:tbl>
      <w:tblPr>
        <w:tblStyle w:val="aff8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536"/>
        <w:gridCol w:w="3071"/>
        <w:gridCol w:w="3890"/>
      </w:tblGrid>
      <w:tr w:rsidR="00EF6131">
        <w:tc>
          <w:tcPr>
            <w:tcW w:w="3104" w:type="dxa"/>
            <w:gridSpan w:val="2"/>
            <w:shd w:val="clear" w:color="auto" w:fill="BFBFBF"/>
          </w:tcPr>
          <w:p w:rsidR="00EF6131" w:rsidRDefault="0084196B">
            <w:pPr>
              <w:tabs>
                <w:tab w:val="left" w:pos="360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Nazwa/siedziba firmy</w:t>
            </w:r>
          </w:p>
        </w:tc>
        <w:tc>
          <w:tcPr>
            <w:tcW w:w="3071" w:type="dxa"/>
            <w:shd w:val="clear" w:color="auto" w:fill="BFBFBF"/>
          </w:tcPr>
          <w:p w:rsidR="00EF6131" w:rsidRDefault="0084196B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Silne strony</w:t>
            </w:r>
          </w:p>
        </w:tc>
        <w:tc>
          <w:tcPr>
            <w:tcW w:w="3890" w:type="dxa"/>
            <w:shd w:val="clear" w:color="auto" w:fill="BFBFBF"/>
          </w:tcPr>
          <w:p w:rsidR="00EF6131" w:rsidRDefault="0084196B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Słabe strony</w:t>
            </w:r>
          </w:p>
        </w:tc>
      </w:tr>
      <w:tr w:rsidR="00EF6131">
        <w:tc>
          <w:tcPr>
            <w:tcW w:w="568" w:type="dxa"/>
            <w:shd w:val="clear" w:color="auto" w:fill="auto"/>
          </w:tcPr>
          <w:p w:rsidR="00EF6131" w:rsidRDefault="0084196B">
            <w:pPr>
              <w:tabs>
                <w:tab w:val="left" w:pos="360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36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90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c>
          <w:tcPr>
            <w:tcW w:w="568" w:type="dxa"/>
            <w:shd w:val="clear" w:color="auto" w:fill="auto"/>
          </w:tcPr>
          <w:p w:rsidR="00EF6131" w:rsidRDefault="0084196B">
            <w:pPr>
              <w:tabs>
                <w:tab w:val="left" w:pos="360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36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90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F6131">
        <w:tc>
          <w:tcPr>
            <w:tcW w:w="568" w:type="dxa"/>
            <w:shd w:val="clear" w:color="auto" w:fill="auto"/>
          </w:tcPr>
          <w:p w:rsidR="00EF6131" w:rsidRDefault="0084196B">
            <w:pPr>
              <w:tabs>
                <w:tab w:val="left" w:pos="360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36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90" w:type="dxa"/>
            <w:shd w:val="clear" w:color="auto" w:fill="auto"/>
          </w:tcPr>
          <w:p w:rsidR="00EF6131" w:rsidRDefault="00EF6131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F6131" w:rsidRDefault="00EF6131">
      <w:pPr>
        <w:tabs>
          <w:tab w:val="left" w:pos="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spacing w:line="360" w:lineRule="auto"/>
        <w:ind w:left="-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11. Zgodność Inwestycji Końcowej z zasadami horyzontalnymi Unii Europejskiej:</w:t>
      </w:r>
    </w:p>
    <w:tbl>
      <w:tblPr>
        <w:tblStyle w:val="aff9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5"/>
        <w:gridCol w:w="3890"/>
      </w:tblGrid>
      <w:tr w:rsidR="00EF6131">
        <w:tc>
          <w:tcPr>
            <w:tcW w:w="6175" w:type="dxa"/>
            <w:shd w:val="clear" w:color="auto" w:fill="BFBFBF"/>
          </w:tcPr>
          <w:p w:rsidR="00EF6131" w:rsidRPr="00574DE3" w:rsidRDefault="0084196B" w:rsidP="00574DE3">
            <w:pPr>
              <w:tabs>
                <w:tab w:val="left" w:pos="360"/>
              </w:tabs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74DE3">
              <w:rPr>
                <w:rFonts w:ascii="Calibri" w:eastAsia="Calibri" w:hAnsi="Calibri" w:cs="Calibri"/>
                <w:sz w:val="22"/>
                <w:szCs w:val="22"/>
              </w:rPr>
              <w:t xml:space="preserve">Oświadczam, że w związku z realizacją Inwestycji Końcowej będę przestrzegał zasad horyzontalnych Unii Europejskiej, o których mowa w art. 9 rozporządzenia Parlamentu Europejskiego i Rady (UE) nr 2021/1060, w tym zasady równości kobiet i mężczyzn, zasady równości szans i niedyskryminacji, zasady zrównoważonego rozwoju oraz obowiązku działania zgodnie z odpowiednimi przepisami w zakresie ochrony środowiska. </w:t>
            </w:r>
          </w:p>
        </w:tc>
        <w:tc>
          <w:tcPr>
            <w:tcW w:w="3890" w:type="dxa"/>
            <w:shd w:val="clear" w:color="auto" w:fill="FFFFFF"/>
          </w:tcPr>
          <w:p w:rsidR="00EF6131" w:rsidRDefault="00EF6131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FA356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29255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TAK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94800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 NIE</w:t>
            </w:r>
          </w:p>
        </w:tc>
      </w:tr>
      <w:tr w:rsidR="00EF6131">
        <w:tc>
          <w:tcPr>
            <w:tcW w:w="6175" w:type="dxa"/>
            <w:shd w:val="clear" w:color="auto" w:fill="BFBFBF"/>
          </w:tcPr>
          <w:p w:rsidR="00EF6131" w:rsidRDefault="0084196B" w:rsidP="00574DE3">
            <w:pPr>
              <w:tabs>
                <w:tab w:val="left" w:pos="360"/>
              </w:tabs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Oświadczam, że działalność prowadzona w związku ze wsparciem uzyskanym z Jednostkowej Pożyczki nie jest dyskryminująca tj. nikogo nie różnicuje, nie wyklucza lub nie ogranicza, ze względu na jakiekolwiek przesłanki, w szczególności płeć, rasę, kolor skóry, pochodzenie etniczne lub społeczne, cechy genetyczne, język, religię lub przekonania, poglądy polityczne lub wszelkie inne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poglądy, przynależność do mniejszości narodowej, majątek, urodzenie, niepełnosprawność, wiek lub orientację seksualną.</w:t>
            </w:r>
          </w:p>
        </w:tc>
        <w:tc>
          <w:tcPr>
            <w:tcW w:w="3890" w:type="dxa"/>
            <w:shd w:val="clear" w:color="auto" w:fill="FFFFFF"/>
          </w:tcPr>
          <w:p w:rsidR="00EF6131" w:rsidRDefault="00FA356C">
            <w:pPr>
              <w:tabs>
                <w:tab w:val="left" w:pos="360"/>
              </w:tabs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27970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TAK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73692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sz w:val="22"/>
                <w:szCs w:val="22"/>
              </w:rPr>
              <w:t xml:space="preserve">  NIE</w:t>
            </w:r>
          </w:p>
        </w:tc>
      </w:tr>
    </w:tbl>
    <w:p w:rsidR="00EF6131" w:rsidRDefault="00EF6131">
      <w:pPr>
        <w:tabs>
          <w:tab w:val="left" w:pos="360"/>
        </w:tabs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pBdr>
          <w:top w:val="nil"/>
          <w:left w:val="nil"/>
          <w:bottom w:val="nil"/>
          <w:right w:val="nil"/>
          <w:between w:val="nil"/>
        </w:pBdr>
        <w:spacing w:after="120"/>
        <w:ind w:left="-14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OŚWIADCZENIA WNIOSKODAWCY</w:t>
      </w:r>
    </w:p>
    <w:tbl>
      <w:tblPr>
        <w:tblStyle w:val="affa"/>
        <w:tblW w:w="9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7229"/>
        <w:gridCol w:w="1410"/>
      </w:tblGrid>
      <w:tr w:rsidR="00EF6131" w:rsidTr="00D41587">
        <w:tc>
          <w:tcPr>
            <w:tcW w:w="563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Nie jestem podmiotem wobec których orzeczono zakaz dostępu do funduszy europejskich na podstawie odrębnych przepisów:</w:t>
            </w:r>
          </w:p>
          <w:p w:rsidR="00EF6131" w:rsidRDefault="008419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art. 207 ust. 4 ustawy z dnia 27 sierpnia 2009 r. o finansach publicznych</w:t>
            </w:r>
          </w:p>
          <w:p w:rsidR="00EF6131" w:rsidRDefault="0084196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art. 12 ust. 1 pkt 1 ustawy z dnia 15 czerwca 2012 r. o skutkach powierzania wykonywania pracy cudzoziemcom przebywającym wbrew przepisom na terytorium Rzeczypospolitej Polskiej,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art. 9 ust. 1 pkt 2a ustawy z dnia 28 października 2002 r. o odpowiedzialności podmiotów zbiorowych za czyny zabronione pod groźbą kary.</w:t>
            </w:r>
          </w:p>
        </w:tc>
        <w:tc>
          <w:tcPr>
            <w:tcW w:w="1410" w:type="dxa"/>
            <w:shd w:val="clear" w:color="auto" w:fill="auto"/>
          </w:tcPr>
          <w:p w:rsidR="00EF6131" w:rsidRDefault="00FA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94912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63352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Nie jestem wykluczony/a, stosownie do Rozporządzenia Komisji (UE) nr 2023/2831 z dnia 13.12.2023 r. w sprawie stosowania art. 107 i 108 Traktatu o funkcjonowaniu Unii Europejskiej do pomocy de minimis - jeżeli przedsiębiorstwo ubiega się o pomoc de minimis.</w:t>
            </w:r>
          </w:p>
        </w:tc>
        <w:tc>
          <w:tcPr>
            <w:tcW w:w="1410" w:type="dxa"/>
            <w:shd w:val="clear" w:color="auto" w:fill="auto"/>
          </w:tcPr>
          <w:p w:rsidR="00EF6131" w:rsidRDefault="00FA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54048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205357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NIE</w:t>
            </w:r>
          </w:p>
          <w:p w:rsidR="00EF6131" w:rsidRDefault="00FA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89784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NIE DOTYCZY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6131" w:rsidRDefault="0084196B" w:rsidP="00BA0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Inwestycja Końcowa nie jest objęta wkluczeniami właściwymi d</w:t>
            </w:r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 pomocy inwestycyjnej na </w:t>
            </w:r>
            <w:r w:rsidR="00574DE3" w:rsidRP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środki wspierające efektywność energetyczną inną niż w budynkach w rozumieniu art. 38 Rozporządzenia Komisji (UE) nr 651/2014 z dnia 17 czerwca 2014 r. uznającego niektóre rodzaje pomocy za zgodne z rynkiem wewnętrznym w zastosowaniu art. 107 i 108 Traktatu </w:t>
            </w:r>
          </w:p>
        </w:tc>
        <w:tc>
          <w:tcPr>
            <w:tcW w:w="1410" w:type="dxa"/>
            <w:shd w:val="clear" w:color="auto" w:fill="auto"/>
          </w:tcPr>
          <w:p w:rsidR="00EF6131" w:rsidRDefault="00FA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2926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</w:t>
            </w:r>
          </w:p>
          <w:p w:rsidR="00EF6131" w:rsidRDefault="00FA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90856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  <w:p w:rsidR="00EF6131" w:rsidRDefault="00FA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4902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75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84196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NIE DOTYCZY</w:t>
            </w:r>
          </w:p>
        </w:tc>
      </w:tr>
      <w:sdt>
        <w:sdtPr>
          <w:tag w:val="goog_rdk_254"/>
          <w:id w:val="-1608265282"/>
        </w:sdtPr>
        <w:sdtEndPr/>
        <w:sdtContent>
          <w:tr w:rsidR="00EF6131" w:rsidTr="00D41587">
            <w:tc>
              <w:tcPr>
                <w:tcW w:w="563" w:type="dxa"/>
                <w:shd w:val="clear" w:color="auto" w:fill="auto"/>
              </w:tcPr>
              <w:sdt>
                <w:sdtPr>
                  <w:tag w:val="goog_rdk_258"/>
                  <w:id w:val="1432171510"/>
                </w:sdtPr>
                <w:sdtEndPr/>
                <w:sdtContent>
                  <w:p w:rsidR="00EF6131" w:rsidRPr="00730CFD" w:rsidRDefault="00FA356C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120"/>
                      <w:jc w:val="both"/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  <w:szCs w:val="22"/>
                      </w:rPr>
                    </w:pPr>
                    <w:sdt>
                      <w:sdtPr>
                        <w:tag w:val="goog_rdk_255"/>
                        <w:id w:val="-447261243"/>
                      </w:sdtPr>
                      <w:sdtEndPr/>
                      <w:sdtContent>
                        <w:sdt>
                          <w:sdtPr>
                            <w:tag w:val="goog_rdk_256"/>
                            <w:id w:val="1210402499"/>
                          </w:sdtPr>
                          <w:sdtEndPr/>
                          <w:sdtContent>
                            <w:r w:rsidR="0084196B" w:rsidRPr="00730CFD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</w:sdtContent>
                        </w:sdt>
                        <w:sdt>
                          <w:sdtPr>
                            <w:tag w:val="goog_rdk_257"/>
                            <w:id w:val="-335883842"/>
                          </w:sdtPr>
                          <w:sdtEndPr/>
                          <w:sdtContent/>
                        </w:sdt>
                      </w:sdtContent>
                    </w:sdt>
                  </w:p>
                </w:sdtContent>
              </w:sdt>
            </w:tc>
            <w:tc>
              <w:tcPr>
                <w:tcW w:w="7229" w:type="dxa"/>
                <w:shd w:val="clear" w:color="auto" w:fill="auto"/>
                <w:vAlign w:val="center"/>
              </w:tcPr>
              <w:p w:rsidR="00EF6131" w:rsidRPr="00730CFD" w:rsidRDefault="00574DE3" w:rsidP="00574DE3">
                <w:pPr>
                  <w:spacing w:after="120"/>
                  <w:jc w:val="both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 w:rsidRPr="00574DE3">
                  <w:rPr>
                    <w:rFonts w:ascii="Calibri" w:eastAsia="Calibri" w:hAnsi="Calibri" w:cs="Calibri"/>
                    <w:sz w:val="22"/>
                    <w:szCs w:val="22"/>
                  </w:rPr>
                  <w:t>Inwestycja Końcowa nie jest objęta wkluczeniami właściwymi dla pomocy inwestycyjnej na środki wspierające efektywność energetyczną w budynkach w rozumieniu art. 38 a Rozporządzenia Komisji (UE) nr 651/2014 z dnia 17 czerwca 2014 r. uznającego niektóre rodzaje pomocy za zgodne z rynkiem wewnętrznym w zastosowaniu art. 107 i 108 Traktatu, oraz na podstawie Rozporządzenia Ministra Funduszy i Polityki Regionalnej z dnia 11 grudnia 2022 r. w sprawie udzielania pomocy na inwestycje wspierające efektywność energetyczną w ramach regionalnych programów na lata 2021-2027</w:t>
                </w:r>
              </w:p>
            </w:tc>
            <w:tc>
              <w:tcPr>
                <w:tcW w:w="1410" w:type="dxa"/>
                <w:shd w:val="clear" w:color="auto" w:fill="auto"/>
              </w:tcPr>
              <w:p w:rsidR="00574DE3" w:rsidRDefault="00FA356C" w:rsidP="00574DE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/>
                  <w:jc w:val="both"/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id w:val="7547897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4DE3">
                      <w:rPr>
                        <w:rFonts w:ascii="MS Gothic" w:eastAsia="MS Gothic" w:hAnsi="MS Gothic" w:cs="Calibri" w:hint="eastAsia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="00574DE3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t xml:space="preserve"> TAK</w:t>
                </w:r>
              </w:p>
              <w:p w:rsidR="00574DE3" w:rsidRDefault="00FA356C" w:rsidP="00574DE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/>
                  <w:jc w:val="both"/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id w:val="68587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A0775">
                      <w:rPr>
                        <w:rFonts w:ascii="MS Gothic" w:eastAsia="MS Gothic" w:hAnsi="MS Gothic" w:cs="Calibri" w:hint="eastAsia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="00574DE3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t xml:space="preserve">  NIE</w:t>
                </w:r>
              </w:p>
              <w:p w:rsidR="00EF6131" w:rsidRPr="00730CFD" w:rsidRDefault="00FA356C" w:rsidP="00574DE3">
                <w:pPr>
                  <w:spacing w:after="120"/>
                  <w:jc w:val="both"/>
                  <w:rPr>
                    <w:rFonts w:ascii="MS Gothic" w:eastAsia="MS Gothic" w:hAnsi="MS Gothic" w:cs="MS Gothic"/>
                    <w:sz w:val="22"/>
                    <w:szCs w:val="22"/>
                  </w:rPr>
                </w:pPr>
                <w:sdt>
                  <w:sdt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id w:val="20185802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74DE3">
                      <w:rPr>
                        <w:rFonts w:ascii="MS Gothic" w:eastAsia="MS Gothic" w:hAnsi="MS Gothic" w:cs="Calibri" w:hint="eastAsia"/>
                        <w:color w:val="000000"/>
                        <w:sz w:val="22"/>
                        <w:szCs w:val="22"/>
                      </w:rPr>
                      <w:t>☐</w:t>
                    </w:r>
                  </w:sdtContent>
                </w:sdt>
                <w:r w:rsidR="00574DE3">
                  <w:rPr>
                    <w:rFonts w:ascii="Calibri" w:eastAsia="Calibri" w:hAnsi="Calibri" w:cs="Calibri"/>
                    <w:color w:val="000000"/>
                    <w:sz w:val="22"/>
                    <w:szCs w:val="22"/>
                  </w:rPr>
                  <w:t>NIE DOTYCZY</w:t>
                </w:r>
                <w:r w:rsidR="00574DE3">
                  <w:t xml:space="preserve"> </w:t>
                </w:r>
                <w:sdt>
                  <w:sdtPr>
                    <w:tag w:val="goog_rdk_276"/>
                    <w:id w:val="-1185159514"/>
                  </w:sdtPr>
                  <w:sdtEndPr/>
                  <w:sdtContent>
                    <w:sdt>
                      <w:sdtPr>
                        <w:tag w:val="goog_rdk_272"/>
                        <w:id w:val="523439378"/>
                      </w:sdtPr>
                      <w:sdtEndPr/>
                      <w:sdtContent>
                        <w:sdt>
                          <w:sdtPr>
                            <w:tag w:val="goog_rdk_275"/>
                            <w:id w:val="794701344"/>
                          </w:sdtPr>
                          <w:sdtEndPr/>
                          <w:sdtContent/>
                        </w:sdt>
                      </w:sdtContent>
                    </w:sdt>
                  </w:sdtContent>
                </w:sdt>
              </w:p>
            </w:tc>
          </w:tr>
        </w:sdtContent>
      </w:sdt>
      <w:tr w:rsidR="00EF6131" w:rsidTr="00D41587">
        <w:tc>
          <w:tcPr>
            <w:tcW w:w="563" w:type="dxa"/>
            <w:shd w:val="clear" w:color="auto" w:fill="auto"/>
          </w:tcPr>
          <w:p w:rsidR="00EF6131" w:rsidRDefault="00FA356C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278"/>
                <w:id w:val="830701668"/>
              </w:sdtPr>
              <w:sdtEndPr/>
              <w:sdtContent>
                <w:sdt>
                  <w:sdtPr>
                    <w:tag w:val="goog_rdk_279"/>
                    <w:id w:val="-1135299724"/>
                  </w:sdtPr>
                  <w:sdtEndPr/>
                  <w:sdtContent>
                    <w:r w:rsidR="0084196B"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5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Czy Wnioskodawca pozostaje pod zarządem komisarycznym, znajduje się w toku likwidacji, postępowania upadłościowego lub postępowania naprawczego/układowego?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4504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358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FA356C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283"/>
                <w:id w:val="-99544302"/>
              </w:sdtPr>
              <w:sdtEndPr/>
              <w:sdtContent>
                <w:sdt>
                  <w:sdtPr>
                    <w:tag w:val="goog_rdk_284"/>
                    <w:id w:val="-1979526884"/>
                  </w:sdtPr>
                  <w:sdtEndPr/>
                  <w:sdtContent>
                    <w:r w:rsidR="0084196B"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6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Czy na Wnioskodawcy ciąży obowiązek zwrotu pomocy, wynikający z decyzji Komisji Europejskiej uznającej pomoc za niezgodną z prawem oraz ze wspólnym rynkiem lub orzeczenia sądu krajowego lub unijnego?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9419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4728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FA356C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288"/>
                <w:id w:val="1429202549"/>
              </w:sdtPr>
              <w:sdtEndPr/>
              <w:sdtContent>
                <w:sdt>
                  <w:sdtPr>
                    <w:tag w:val="goog_rdk_289"/>
                    <w:id w:val="607487524"/>
                  </w:sdtPr>
                  <w:sdtEndPr/>
                  <w:sdtContent>
                    <w:r w:rsidR="0084196B"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7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Oświadczam, że nie znajduję się w trudnej sytuacji w rozumieniu art. 7 ust 1 lit. d Rozporządzenia EFRR, za wyjątkiem szczególnych przypadków określonych w tym przepisie;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0052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3416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FA356C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293"/>
                <w:id w:val="-749807445"/>
              </w:sdtPr>
              <w:sdtEndPr/>
              <w:sdtContent>
                <w:sdt>
                  <w:sdtPr>
                    <w:tag w:val="goog_rdk_294"/>
                    <w:id w:val="822160491"/>
                  </w:sdtPr>
                  <w:sdtEndPr/>
                  <w:sdtContent>
                    <w:r w:rsidR="0084196B"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8</w:t>
                    </w:r>
                  </w:sdtContent>
                </w:sdt>
              </w:sdtContent>
            </w:sdt>
            <w:sdt>
              <w:sdtPr>
                <w:rPr>
                  <w:rFonts w:ascii="Calibri" w:eastAsia="Calibri" w:hAnsi="Calibri" w:cs="Calibri"/>
                  <w:b/>
                  <w:sz w:val="22"/>
                  <w:szCs w:val="22"/>
                </w:rPr>
                <w:tag w:val="goog_rdk_295"/>
                <w:id w:val="542882922"/>
              </w:sdtPr>
              <w:sdtEndPr/>
              <w:sdtContent>
                <w:r w:rsidR="00D41587" w:rsidRPr="00D41587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tabs>
                <w:tab w:val="left" w:pos="284"/>
              </w:tabs>
              <w:ind w:right="284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przypadku Wnioskodawcy/ów będącego/ych osobą/ami fizyczną/ymi: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Czy przedsiębiorca został prawomocnie skazany / Czy przedsiębiorcy zostali prawomocnie skazani za przestępstwo składania fałszywych zeznań, przekupstwa, przeciwko mieniu, wiarygodności dokumentów, obrotowi pieniężnemu i papierami wartościowymi, obrotowi gospodarczemu, systemowi bankowemu, przestępstwo skarbowe albo inne związane z wykonywaniem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działalności gospodarczej lub popełnione w celu osiągnięcia korzyści majątkowych?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85657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</w:t>
            </w:r>
          </w:p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60165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44029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NIE DOTYCZY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FA356C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299"/>
                <w:id w:val="-553462707"/>
              </w:sdtPr>
              <w:sdtEndPr/>
              <w:sdtContent>
                <w:sdt>
                  <w:sdtPr>
                    <w:tag w:val="goog_rdk_300"/>
                    <w:id w:val="260805142"/>
                  </w:sdtPr>
                  <w:sdtEndPr/>
                  <w:sdtContent>
                    <w:r w:rsidR="0084196B"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9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tabs>
                <w:tab w:val="left" w:pos="284"/>
              </w:tabs>
              <w:ind w:right="28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 przypadku przedsiębiorcy niebędącego osobą fizyczną: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Czy którykolwiek z członków organów zarządzających bądź wspólników został prawomocnie skazany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majątkowych?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5895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</w:t>
            </w:r>
          </w:p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53434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65458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NIE DOTYCZY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FA356C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304"/>
                <w:id w:val="1481337643"/>
              </w:sdtPr>
              <w:sdtEndPr/>
              <w:sdtContent>
                <w:sdt>
                  <w:sdtPr>
                    <w:tag w:val="goog_rdk_305"/>
                    <w:id w:val="1027637830"/>
                  </w:sdtPr>
                  <w:sdtEndPr/>
                  <w:sdtContent>
                    <w:r w:rsidR="0084196B"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10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Czy Wnioskodawca posiada zaległości z tytułu należności publicznoprawnych, w tym zobowiązań podatkowych oraz składek na Kasę Rolniczego Ubezpieczenia Społecznego/ Zakład Ubezpieczeń Społecznych lub przedsiębiorstwo jest stroną układu w spłacie powyższych zobowiązań?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87600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38825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  <w:sdt>
              <w:sdtPr>
                <w:tag w:val="goog_rdk_308"/>
                <w:id w:val="-2134157082"/>
              </w:sdtPr>
              <w:sdtEndPr/>
              <w:sdtContent>
                <w:sdt>
                  <w:sdtPr>
                    <w:tag w:val="goog_rdk_309"/>
                    <w:id w:val="-809061397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1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Oświadczam, że w ramach realizacji umowy pożyczki nie nastąpi nakładanie się wsparcia przyznanego w ramach Pożyczki z finansowaniem z innych źródeł pomocy krajowej lub zagranicznej.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82303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6499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  <w:sdt>
              <w:sdtPr>
                <w:tag w:val="goog_rdk_311"/>
                <w:id w:val="1822325560"/>
              </w:sdtPr>
              <w:sdtEndPr/>
              <w:sdtContent>
                <w:sdt>
                  <w:sdtPr>
                    <w:tag w:val="goog_rdk_312"/>
                    <w:id w:val="506588124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2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Oświadczam(y), że nie posiadam(y)/ (Spółka nie posiada) innych firmowych rachunków bankowych niż wymienione w pkt. 4.1 części C wniosku oraz, że nie posiadam(y)/ (Spółka nie posiada) innych firmowych zobowiązań wobec banków oraz innych instytucji finansowych niż wymienione w pkt. 4.2. oraz pkt. 4.3. części C wniosku.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36128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15549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  <w:sdt>
              <w:sdtPr>
                <w:tag w:val="goog_rdk_314"/>
                <w:id w:val="791218378"/>
              </w:sdtPr>
              <w:sdtEndPr/>
              <w:sdtContent>
                <w:sdt>
                  <w:sdtPr>
                    <w:tag w:val="goog_rdk_315"/>
                    <w:id w:val="1052787394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3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Oświadczam, że nie podlegam wykluczeniu na podstawie art. 1 ustawy z dnia 13 kwietnia 2022 r. o szczególnych rozwiązaniach w zakresie przeciwdziałania wspieraniu agresji na Ukrainę oraz służących ochronie bezpieczeństwa narodowego (Dz. U. 2023 poz. 1497 z późń. zm.) polegającemu na zakazie udostępniania osobie lub podmiotowi lub na ich rzecz – bezpośrednio lub pośrednio - jakichkolwiek środków finansowych lub zasobów gospodarczych.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207472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5026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58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  <w:sdt>
              <w:sdtPr>
                <w:tag w:val="goog_rdk_317"/>
                <w:id w:val="-1379570405"/>
              </w:sdtPr>
              <w:sdtEndPr/>
              <w:sdtContent>
                <w:sdt>
                  <w:sdtPr>
                    <w:tag w:val="goog_rdk_318"/>
                    <w:id w:val="289470427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4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Oświadczam, że nie jestem podmiotem powiązanym osobowo lub kapitałowo z Partnerem Finansującym (Fundacją Kaliski Inkubator Przedsiębiorczości.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Przez powiązania kapitałowe lub osobowe, rozumie się wzajemne powiązania między Partnerem Finansującym lub osobami upoważnionymi do zaciągania zobowiązań w imieniu Partnera Finansującego lub osobami wykonującymi w imieniu Partnera Finansującego czynności związane z procedurą wyboru Ostatecznych Odbiorów, w tym w szczególności osoby biorące udział w procesie oceny wniosków o pożyczkę, zabezpieczeń, negocjacji postanowień Umowy Inwestycyjnej czy podejmowania decyzji o udzielaniu bądź odmowie udzielenia Jednostkowej Pożyczki, a także osoby zaangażowane w obsługę Umowy Inwestycyjnej, jeżeli podejmują one decyzje dotyczące uprawnień i zobowiązań Ostatecznego Odbiorcy z tytułu udzielonej Jednostkowej Pożyczki a Ostatecznym Odbiorcą, którego dotyczy wybór/obsługa jego Umowy Inwestycyjnej lub osobami uprawnionymi do jego reprezentacji lub zaciągania w jego imieniu zobowiązań, polegające w szczególności na: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1) uczestniczeniu w spółce jako wspólnik spółki cywilnej lub spółki osobowej,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2) posiadaniu co najmniej 10% udziałów lub akcji, o ile niższy próg nie wynika z przepisów prawa, 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3) pełnieniu funkcji członka organu nadzorczego lub zarządzającego, prokurenta, pełnomocnika, 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4) 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:rsidR="00EF6131" w:rsidRDefault="00EF6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61702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0685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1</w:t>
            </w:r>
            <w:sdt>
              <w:sdtPr>
                <w:tag w:val="goog_rdk_320"/>
                <w:id w:val="1893405756"/>
              </w:sdtPr>
              <w:sdtEndPr/>
              <w:sdtContent>
                <w:sdt>
                  <w:sdtPr>
                    <w:tag w:val="goog_rdk_321"/>
                    <w:id w:val="1376404913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5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 w:rsidP="00B5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Oświadczam, że zapoznałem się z treścią REGULAMINU UDZIELANIA POŻYCZEK dla Instrumentu</w:t>
            </w:r>
            <w:r w:rsidR="00B5542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Finansowego Pożyczka na rozwój </w:t>
            </w:r>
            <w:r w:rsidR="00B55420" w:rsidRPr="00B5542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efektywności energetycznej przedsiębiorstw </w:t>
            </w:r>
            <w:sdt>
              <w:sdtPr>
                <w:tag w:val="goog_rdk_326"/>
                <w:id w:val="1194335372"/>
                <w:showingPlcHdr/>
              </w:sdtPr>
              <w:sdtEndPr/>
              <w:sdtContent>
                <w:r w:rsidR="00730CFD">
                  <w:t xml:space="preserve">     </w:t>
                </w:r>
              </w:sdtContent>
            </w:sdt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utworzonego przez Fundację Kaliski Inkubator Przedsiębiorczości i akceptuję jego treść zobowiązując się do stosowania jego postanowień, co potwierdzam podpisem.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63871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420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4213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  <w:sdt>
              <w:sdtPr>
                <w:tag w:val="goog_rdk_327"/>
                <w:id w:val="896730519"/>
              </w:sdtPr>
              <w:sdtEndPr/>
              <w:sdtContent>
                <w:sdt>
                  <w:sdtPr>
                    <w:tag w:val="goog_rdk_328"/>
                    <w:id w:val="-1929230739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6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Oświadczam, że wszystkie informacje podane w niniejszym wniosku o pożyczkę oraz w przedłożonej wraz  z wnioskiem dokumentacji są zgodne z prawdą.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32228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64500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  <w:sdt>
              <w:sdtPr>
                <w:tag w:val="goog_rdk_330"/>
                <w:id w:val="-1230200288"/>
              </w:sdtPr>
              <w:sdtEndPr/>
              <w:sdtContent>
                <w:sdt>
                  <w:sdtPr>
                    <w:tag w:val="goog_rdk_331"/>
                    <w:id w:val="-226145799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7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Wyrażam zgodę na przetwarzanie moich danych osobowych w celu marketingu działalności i projektów  oferowanych przez Fundację Kaliski Inkubator Przedsiębiorczości z siedzibą w Kaliszu w szczególności informacji dotyczących wydarzeń, projektów, produktów i usług Fundacji, poprzez otrzymywanie informacji w postaci newslettera lub informacji dedykowanych kierowanych do mnie przez Fundację za pomocą środków komunikacji elektronicznej, na podany przeze mnie powyżej adres e-mail.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121210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204046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  <w:sdt>
              <w:sdtPr>
                <w:tag w:val="goog_rdk_333"/>
                <w:id w:val="412396065"/>
              </w:sdtPr>
              <w:sdtEndPr/>
              <w:sdtContent>
                <w:sdt>
                  <w:sdtPr>
                    <w:tag w:val="goog_rdk_334"/>
                    <w:id w:val="342469418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8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Wyrażam zgodę na otrzymywanie informacji dotyczących wydarzeń, projektów, produktów i usług Fundacji, kierowanej do mnie przez Fundację za pomocą środków komunikacji telefonicznej w celu kontaktu bezpośredniego na podany przeze mnie powyżej numer telefonu za pomocą elektronicznych urządzeń końcowych w tym rozmowy oraz wiadomości sms lub mms.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98724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19861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84196B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  <w:sdt>
              <w:sdtPr>
                <w:tag w:val="goog_rdk_336"/>
                <w:id w:val="-893106154"/>
              </w:sdtPr>
              <w:sdtEndPr/>
              <w:sdtContent>
                <w:sdt>
                  <w:sdtPr>
                    <w:tag w:val="goog_rdk_337"/>
                    <w:id w:val="-928561677"/>
                  </w:sdtPr>
                  <w:sdtEndPr/>
                  <w:sdtContent>
                    <w:r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9</w:t>
                    </w:r>
                  </w:sdtContent>
                </w:sdt>
              </w:sdtContent>
            </w:sdt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Zostałem poinformowany/-a o nazwie i siedzibie administratora danych oraz celach, w jakich dane te są przetwarzane, prawie dostępu do nich oraz ich poprawiania, a także o dobrowolności podania danych zgodnie z okazaną mi klauzulą informacyjną Administratora – Fundacji Kaliski Inkubator Przedsiębiorczości dostępną również na stronach internetowych Fundacji.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45052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9657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  <w:tr w:rsidR="00EF6131" w:rsidTr="00D41587">
        <w:tc>
          <w:tcPr>
            <w:tcW w:w="563" w:type="dxa"/>
            <w:shd w:val="clear" w:color="auto" w:fill="auto"/>
          </w:tcPr>
          <w:p w:rsidR="00EF6131" w:rsidRDefault="00FA356C" w:rsidP="00D41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340"/>
                <w:id w:val="-2016941705"/>
              </w:sdtPr>
              <w:sdtEndPr/>
              <w:sdtContent>
                <w:sdt>
                  <w:sdtPr>
                    <w:tag w:val="goog_rdk_341"/>
                    <w:id w:val="830089043"/>
                  </w:sdtPr>
                  <w:sdtEndPr/>
                  <w:sdtContent>
                    <w:r w:rsidR="0084196B" w:rsidRPr="00730CFD">
                      <w:rPr>
                        <w:rFonts w:ascii="Calibri" w:eastAsia="Calibri" w:hAnsi="Calibri" w:cs="Calibri"/>
                        <w:b/>
                        <w:sz w:val="22"/>
                        <w:szCs w:val="22"/>
                      </w:rPr>
                      <w:t>20</w:t>
                    </w:r>
                  </w:sdtContent>
                </w:sdt>
              </w:sdtContent>
            </w:sdt>
            <w:r w:rsidR="008419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F6131" w:rsidRDefault="0084196B">
            <w:pPr>
              <w:ind w:left="37" w:right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 podstawie art. 105 ust. 4a i 4a1 ustawy z dnia 29 sierpnia 1997 roku - Prawo bankowe (tj. Dz.U.2017 poz. 1876 ze zm.) w związku z art. 13 ustawy z dnia 9 kwietnia 2010 roku o udostępnianiu informacji gospodarczych i wymianie danych gospodarczych (tj. Dz.U.2014 poz. 1015 ze zm.) w imieniu </w:t>
            </w:r>
          </w:p>
          <w:p w:rsidR="00EF6131" w:rsidRDefault="00EF6131">
            <w:pPr>
              <w:ind w:left="37" w:right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84196B">
            <w:pPr>
              <w:ind w:left="37" w:right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:rsidR="00EF6131" w:rsidRDefault="0084196B">
            <w:pPr>
              <w:ind w:left="37" w:right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(firma i adres przedsiębiorcy udzielającego upoważnienia) </w:t>
            </w:r>
          </w:p>
          <w:p w:rsidR="00EF6131" w:rsidRDefault="00EF6131">
            <w:pPr>
              <w:ind w:left="37" w:right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F6131" w:rsidRDefault="0084196B">
            <w:pPr>
              <w:ind w:left="37" w:right="2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niniejszym upoważniam Fundację Kaliski Inkubator Przedsiębiorczości z siedzibą w Kaliszu (62-800 Kalisz, ul. Adama Asnyka 65) do pozyskania za pośrednictwem Biura Informacji Gospodarczej InfoMonitor S.A. z siedzibą w Warszawie przy ul. Zygmunta Modzelewskiego 77 (BIG InfoMonitor) danych gospodarczych z Biura Informacji Kredytowej S.A. (BIK) i Związku Banków Polskich (ZBP) w zakresie niezbędnym do dokonania oceny wiarygodności płatniczej i oceny ryzyka kredytowego.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Jednocześnie upoważniam Fundację Kaliski Inkubator Przedsiębiorczości do pozyskania z BIG InfoMonitor informacji dotyczących składanych zapytań na mój temat do Rejestru BIG InfoMonitor w ciągu ostatnich 12 miesięcy</w:t>
            </w:r>
          </w:p>
          <w:p w:rsidR="00EF6131" w:rsidRDefault="00841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związku z powyższym udzielam Fundacji Kaliski Inkubator Przedsiębiorczości pełnomocnictwa do złożenia w moim imieniu za pośrednictwem biur informacji gospodarczych w rozumieniu Ustawy w Biurze Informacji Kredytowej S.A. oraz Związku Banków Polskich- System Bankowy Rejestr, bezterminowego upoważnienia do udostępnienia danych gospodarczych przetwarzanych przez te instytucje, w zakresie niezbędnym do dokonania oceny wiarygodności płatniczej i oceny ryzyka kredytowego, celem ujawnienia ich przez biura informacji gospodarczych Fundacji Kaliski Inkubator Przedsiębiorczości.</w:t>
            </w:r>
          </w:p>
        </w:tc>
        <w:tc>
          <w:tcPr>
            <w:tcW w:w="1410" w:type="dxa"/>
            <w:shd w:val="clear" w:color="auto" w:fill="auto"/>
          </w:tcPr>
          <w:p w:rsidR="00574DE3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-45734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TAK </w:t>
            </w:r>
          </w:p>
          <w:p w:rsidR="00EF6131" w:rsidRDefault="00FA356C" w:rsidP="0057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22"/>
                  <w:szCs w:val="22"/>
                </w:rPr>
                <w:id w:val="5166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DE3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574DE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NIE</w:t>
            </w:r>
          </w:p>
        </w:tc>
      </w:tr>
    </w:tbl>
    <w:p w:rsidR="00EF6131" w:rsidRDefault="00EF6131">
      <w:pPr>
        <w:ind w:right="284"/>
        <w:rPr>
          <w:rFonts w:ascii="Calibri" w:eastAsia="Calibri" w:hAnsi="Calibri" w:cs="Calibri"/>
          <w:sz w:val="22"/>
          <w:szCs w:val="22"/>
          <w:highlight w:val="darkGray"/>
        </w:rPr>
      </w:pPr>
    </w:p>
    <w:p w:rsidR="00EF6131" w:rsidRDefault="0084196B">
      <w:pPr>
        <w:ind w:left="-142" w:righ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Wyciąg  z ustawy z dnia 6 czerwca 1997 roku  Kodeks Karny</w:t>
      </w:r>
    </w:p>
    <w:p w:rsidR="00EF6131" w:rsidRDefault="0084196B">
      <w:pPr>
        <w:ind w:left="-142" w:righ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„Art. 297. 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:rsidR="00EF6131" w:rsidRDefault="0084196B">
      <w:pPr>
        <w:ind w:left="-142" w:righ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:rsidR="00EF6131" w:rsidRDefault="0084196B">
      <w:pPr>
        <w:ind w:left="-142" w:righ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pokrzywdzonego.”</w:t>
      </w:r>
    </w:p>
    <w:p w:rsidR="00EF6131" w:rsidRDefault="00EF6131">
      <w:pPr>
        <w:ind w:left="-142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EF6131">
      <w:pPr>
        <w:pStyle w:val="Tytu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:rsidR="00EF6131" w:rsidRDefault="00EF6131">
      <w:pPr>
        <w:pStyle w:val="Tytu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:rsidR="00EF6131" w:rsidRDefault="00EF6131">
      <w:pPr>
        <w:ind w:left="-142" w:right="284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EF6131" w:rsidRDefault="0084196B">
      <w:pPr>
        <w:ind w:left="-142" w:righ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EF6131" w:rsidRDefault="0084196B">
      <w:pPr>
        <w:ind w:left="-142" w:righ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EF6131" w:rsidRDefault="00EF6131">
      <w:pPr>
        <w:ind w:left="-142" w:right="284"/>
        <w:jc w:val="both"/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ind w:left="-142" w:righ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…………………………………………,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……………..….……………………………………………</w:t>
      </w:r>
    </w:p>
    <w:p w:rsidR="00EF6131" w:rsidRDefault="0084196B">
      <w:pPr>
        <w:ind w:left="-142" w:righ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(miejsce i data)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  <w:r>
        <w:rPr>
          <w:rFonts w:ascii="Calibri" w:eastAsia="Calibri" w:hAnsi="Calibri" w:cs="Calibri"/>
          <w:sz w:val="22"/>
          <w:szCs w:val="22"/>
        </w:rPr>
        <w:tab/>
        <w:t xml:space="preserve">    (czytelny podpis/pieczątka)</w:t>
      </w:r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Akceptowane są poniższe sposoby podpisania wniosku i załączników:</w:t>
      </w:r>
    </w:p>
    <w:p w:rsidR="00EF6131" w:rsidRDefault="0084196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Elektronicznym podpisem kwalifikowanym.</w:t>
      </w:r>
    </w:p>
    <w:p w:rsidR="00EF6131" w:rsidRDefault="0084196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Podpisem zaufanym za pomocą profilu zaufanego</w:t>
      </w:r>
    </w:p>
    <w:p w:rsidR="00EF6131" w:rsidRDefault="0084196B">
      <w:pPr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8EE403" wp14:editId="35CE3C34">
                <wp:simplePos x="0" y="0"/>
                <wp:positionH relativeFrom="column">
                  <wp:posOffset>-44448</wp:posOffset>
                </wp:positionH>
                <wp:positionV relativeFrom="paragraph">
                  <wp:posOffset>95250</wp:posOffset>
                </wp:positionV>
                <wp:extent cx="2849880" cy="487680"/>
                <wp:effectExtent l="0" t="0" r="0" b="0"/>
                <wp:wrapSquare wrapText="bothSides" distT="0" distB="0" distL="114300" distR="114300"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9160" y="3574260"/>
                          <a:ext cx="277368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5F00">
                              <a:alpha val="49411"/>
                            </a:srgbClr>
                          </a:outerShdw>
                        </a:effectLst>
                      </wps:spPr>
                      <wps:txbx>
                        <w:txbxContent>
                          <w:p w:rsidR="00730CFD" w:rsidRDefault="00730CF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32"/>
                                <w:u w:val="single"/>
                              </w:rPr>
                              <w:t>Podpisz podpisem zaufanym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8EE403" id="Prostokąt zaokrąglony 6" o:spid="_x0000_s1026" style="position:absolute;margin-left:-3.5pt;margin-top:7.5pt;width:224.4pt;height:3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" fillcolor="#f79646 [3209]" strokecolor="#f2f2f2" strokeweight="3pt">
                <v:stroke startarrowwidth="narrow" startarrowlength="short" endarrowwidth="narrow" endarrowlength="short"/>
                <v:shadow on="t" color="#7f5f00" opacity="32381f" offset="1pt"/>
                <v:textbox inset="2.53958mm,1.2694mm,2.53958mm,1.2694mm">
                  <w:txbxContent>
                    <w:p w:rsidR="00730CFD" w:rsidRDefault="00730CF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FF"/>
                          <w:sz w:val="32"/>
                          <w:u w:val="single"/>
                        </w:rPr>
                        <w:t>Podpisz podpisem zaufanym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FA356C">
      <w:pPr>
        <w:rPr>
          <w:rFonts w:ascii="Calibri" w:eastAsia="Calibri" w:hAnsi="Calibri" w:cs="Calibri"/>
          <w:sz w:val="22"/>
          <w:szCs w:val="22"/>
        </w:rPr>
      </w:pPr>
      <w:hyperlink r:id="rId9">
        <w:r w:rsidR="0084196B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https://moj.gov.pl/nforms/signer/upload?xFormsAppName=SIGNER</w:t>
        </w:r>
      </w:hyperlink>
    </w:p>
    <w:p w:rsidR="00EF6131" w:rsidRDefault="00EF6131">
      <w:pPr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tabs>
          <w:tab w:val="left" w:pos="13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Elektronicznie poprzez platformę Autenti.com, po nadaniu do podpisu przez pracownika Fundacji Kaliski Inkubator Przedsiębiorczości.</w:t>
      </w:r>
    </w:p>
    <w:p w:rsidR="00EF6131" w:rsidRDefault="0084196B">
      <w:pPr>
        <w:tabs>
          <w:tab w:val="left" w:pos="13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Własnoręcznym podpisem po wydrukowaniu dokumentu (wymagany wydruk kolorowy).</w:t>
      </w:r>
    </w:p>
    <w:p w:rsidR="00EF6131" w:rsidRDefault="00EF6131">
      <w:pPr>
        <w:tabs>
          <w:tab w:val="left" w:pos="1332"/>
        </w:tabs>
        <w:rPr>
          <w:rFonts w:ascii="Calibri" w:eastAsia="Calibri" w:hAnsi="Calibri" w:cs="Calibri"/>
          <w:sz w:val="22"/>
          <w:szCs w:val="22"/>
        </w:rPr>
      </w:pPr>
    </w:p>
    <w:p w:rsidR="00EF6131" w:rsidRDefault="0084196B">
      <w:pPr>
        <w:tabs>
          <w:tab w:val="left" w:pos="13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Uwaga: </w:t>
      </w:r>
    </w:p>
    <w:p w:rsidR="00EF6131" w:rsidRDefault="0084196B">
      <w:pPr>
        <w:tabs>
          <w:tab w:val="left" w:pos="13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Przed podpisaniem elektronicznie zapisz dokument jako PDF. </w:t>
      </w:r>
    </w:p>
    <w:p w:rsidR="00EF6131" w:rsidRDefault="0084196B">
      <w:pPr>
        <w:tabs>
          <w:tab w:val="left" w:pos="13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Po podpisaniu prześlij komplet dokumentów na adres: </w:t>
      </w:r>
      <w:hyperlink r:id="rId10">
        <w:r>
          <w:rPr>
            <w:rFonts w:ascii="Calibri" w:eastAsia="Calibri" w:hAnsi="Calibri" w:cs="Calibri"/>
            <w:color w:val="000000"/>
            <w:sz w:val="22"/>
            <w:szCs w:val="22"/>
            <w:u w:val="single"/>
          </w:rPr>
          <w:t>pozyczki@inkubator.kalisz.pl</w:t>
        </w:r>
      </w:hyperlink>
    </w:p>
    <w:p w:rsidR="00EF6131" w:rsidRDefault="0084196B">
      <w:pPr>
        <w:tabs>
          <w:tab w:val="left" w:pos="133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W przypadku podpisu własnoręcznego należy dostarczyć oryginały w wersji papierowej na adres: Fundacja Kaliski Inkubator Przedsiębiorczości, ul</w:t>
      </w:r>
      <w:r w:rsidR="00D41587">
        <w:rPr>
          <w:rFonts w:ascii="Calibri" w:eastAsia="Calibri" w:hAnsi="Calibri" w:cs="Calibri"/>
          <w:sz w:val="22"/>
          <w:szCs w:val="22"/>
        </w:rPr>
        <w:t>.</w:t>
      </w:r>
      <w:sdt>
        <w:sdtPr>
          <w:rPr>
            <w:rFonts w:ascii="Calibri" w:eastAsia="Calibri" w:hAnsi="Calibri" w:cs="Calibri"/>
            <w:sz w:val="22"/>
            <w:szCs w:val="22"/>
          </w:rPr>
          <w:tag w:val="goog_rdk_344"/>
          <w:id w:val="834572838"/>
        </w:sdtPr>
        <w:sdtEndPr/>
        <w:sdtContent>
          <w:sdt>
            <w:sdtPr>
              <w:rPr>
                <w:rFonts w:ascii="Calibri" w:eastAsia="Calibri" w:hAnsi="Calibri" w:cs="Calibri"/>
                <w:sz w:val="22"/>
                <w:szCs w:val="22"/>
              </w:rPr>
              <w:tag w:val="goog_rdk_345"/>
              <w:id w:val="-2002914107"/>
            </w:sdtPr>
            <w:sdtEndPr/>
            <w:sdtContent>
              <w:r w:rsidRPr="00574DE3">
                <w:rPr>
                  <w:rFonts w:ascii="Calibri" w:eastAsia="Calibri" w:hAnsi="Calibri" w:cs="Calibri"/>
                  <w:sz w:val="22"/>
                  <w:szCs w:val="22"/>
                </w:rPr>
                <w:t xml:space="preserve"> Kazimierzowska 4/1</w:t>
              </w:r>
              <w:r w:rsidR="00574DE3">
                <w:rPr>
                  <w:rFonts w:ascii="Calibri" w:eastAsia="Calibri" w:hAnsi="Calibri" w:cs="Calibri"/>
                  <w:sz w:val="22"/>
                  <w:szCs w:val="22"/>
                </w:rPr>
                <w:t xml:space="preserve">, </w:t>
              </w:r>
            </w:sdtContent>
          </w:sdt>
        </w:sdtContent>
      </w:sdt>
      <w:r>
        <w:rPr>
          <w:rFonts w:ascii="Calibri" w:eastAsia="Calibri" w:hAnsi="Calibri" w:cs="Calibri"/>
          <w:sz w:val="22"/>
          <w:szCs w:val="22"/>
        </w:rPr>
        <w:t>62-800 Kalisz</w:t>
      </w:r>
      <w:r w:rsidR="00574DE3">
        <w:rPr>
          <w:rFonts w:ascii="Calibri" w:eastAsia="Calibri" w:hAnsi="Calibri" w:cs="Calibri"/>
          <w:sz w:val="22"/>
          <w:szCs w:val="22"/>
        </w:rPr>
        <w:t>.</w:t>
      </w:r>
    </w:p>
    <w:p w:rsidR="00EF6131" w:rsidRDefault="00EF6131">
      <w:pPr>
        <w:tabs>
          <w:tab w:val="left" w:pos="1332"/>
        </w:tabs>
        <w:rPr>
          <w:rFonts w:ascii="Calibri" w:eastAsia="Calibri" w:hAnsi="Calibri" w:cs="Calibri"/>
          <w:sz w:val="22"/>
          <w:szCs w:val="22"/>
        </w:rPr>
      </w:pPr>
    </w:p>
    <w:sectPr w:rsidR="00EF613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56C" w:rsidRDefault="00FA356C">
      <w:r>
        <w:separator/>
      </w:r>
    </w:p>
  </w:endnote>
  <w:endnote w:type="continuationSeparator" w:id="0">
    <w:p w:rsidR="00FA356C" w:rsidRDefault="00FA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FD" w:rsidRDefault="00730C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5755005" cy="4572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FD" w:rsidRDefault="00730C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4" w:name="_heading=h.mkqdpgilom4u" w:colFirst="0" w:colLast="0"/>
    <w:bookmarkEnd w:id="4"/>
    <w:r>
      <w:rPr>
        <w:noProof/>
        <w:color w:val="000000"/>
        <w:lang w:val="pl-PL"/>
      </w:rPr>
      <w:drawing>
        <wp:inline distT="0" distB="0" distL="0" distR="0">
          <wp:extent cx="5755005" cy="45720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56C" w:rsidRDefault="00FA356C">
      <w:r>
        <w:separator/>
      </w:r>
    </w:p>
  </w:footnote>
  <w:footnote w:type="continuationSeparator" w:id="0">
    <w:p w:rsidR="00FA356C" w:rsidRDefault="00FA356C">
      <w:r>
        <w:continuationSeparator/>
      </w:r>
    </w:p>
  </w:footnote>
  <w:footnote w:id="1">
    <w:p w:rsidR="00730CFD" w:rsidRPr="00F11D69" w:rsidRDefault="00730CFD" w:rsidP="002C7CA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1D69">
        <w:rPr>
          <w:rFonts w:asciiTheme="majorHAnsi" w:hAnsiTheme="majorHAnsi"/>
        </w:rPr>
        <w:t>udzielenie pożyczki uwarunkowane jest wcześniejszym przeprowadzeniem audytu energetycznego lub efektywności energetycznej</w:t>
      </w:r>
    </w:p>
  </w:footnote>
  <w:footnote w:id="2">
    <w:p w:rsidR="00730CFD" w:rsidRPr="00F11D69" w:rsidRDefault="00730CFD" w:rsidP="00F11D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1D69">
        <w:rPr>
          <w:rFonts w:asciiTheme="majorHAnsi" w:hAnsiTheme="majorHAnsi"/>
        </w:rPr>
        <w:t>warunkiem uzyskania Jednostkowej Pożyczki jest potwierdzenie na podstawie zwer</w:t>
      </w:r>
      <w:r>
        <w:rPr>
          <w:rFonts w:asciiTheme="majorHAnsi" w:hAnsiTheme="majorHAnsi"/>
        </w:rPr>
        <w:t xml:space="preserve">yfikowanego </w:t>
      </w:r>
      <w:r w:rsidRPr="00F11D69">
        <w:rPr>
          <w:rFonts w:asciiTheme="majorHAnsi" w:hAnsiTheme="majorHAnsi"/>
        </w:rPr>
        <w:t>audytu energetycznego lub efektywności energetycznej, że różnica zapotrzebowania na energię pierwotną po i przed inwestycją dla Inwestycji Końcowej wyniesie minimum 30%.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FD" w:rsidRDefault="00730C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1640205" cy="26797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205" cy="267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FD" w:rsidRDefault="00730C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bookmarkStart w:id="3" w:name="_heading=h.9euohjvrybt7" w:colFirst="0" w:colLast="0"/>
    <w:bookmarkEnd w:id="3"/>
    <w:r>
      <w:rPr>
        <w:noProof/>
        <w:color w:val="000000"/>
        <w:lang w:val="pl-PL"/>
      </w:rPr>
      <w:drawing>
        <wp:inline distT="0" distB="0" distL="0" distR="0">
          <wp:extent cx="1640205" cy="267970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205" cy="267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C7C"/>
    <w:multiLevelType w:val="multilevel"/>
    <w:tmpl w:val="2A74F4D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951ED9"/>
    <w:multiLevelType w:val="hybridMultilevel"/>
    <w:tmpl w:val="164CDED4"/>
    <w:lvl w:ilvl="0" w:tplc="8B408F0A">
      <w:numFmt w:val="decimal"/>
      <w:lvlText w:val="3.2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6E60"/>
    <w:multiLevelType w:val="multilevel"/>
    <w:tmpl w:val="6EE85A5C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31"/>
    <w:rsid w:val="001024B9"/>
    <w:rsid w:val="002C7CA9"/>
    <w:rsid w:val="003F6026"/>
    <w:rsid w:val="004A7F81"/>
    <w:rsid w:val="00574DE3"/>
    <w:rsid w:val="005A2AC7"/>
    <w:rsid w:val="00730CFD"/>
    <w:rsid w:val="007848AB"/>
    <w:rsid w:val="008328D2"/>
    <w:rsid w:val="0084196B"/>
    <w:rsid w:val="00851ADD"/>
    <w:rsid w:val="00911FAF"/>
    <w:rsid w:val="00B55420"/>
    <w:rsid w:val="00BA0775"/>
    <w:rsid w:val="00D41587"/>
    <w:rsid w:val="00EB0EC7"/>
    <w:rsid w:val="00ED6F84"/>
    <w:rsid w:val="00EF6131"/>
    <w:rsid w:val="00F11D69"/>
    <w:rsid w:val="00FA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AB0F"/>
  <w15:docId w15:val="{5D6D504E-EB8C-476C-A91E-8024DDE9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jc w:val="both"/>
      <w:outlineLvl w:val="0"/>
    </w:pPr>
  </w:style>
  <w:style w:type="paragraph" w:styleId="Nagwek2">
    <w:name w:val="heading 2"/>
    <w:basedOn w:val="Normalny"/>
    <w:next w:val="Normalny"/>
    <w:pPr>
      <w:keepNext/>
      <w:ind w:left="-142"/>
      <w:outlineLvl w:val="1"/>
    </w:pPr>
    <w:rPr>
      <w:b/>
      <w:u w:val="single"/>
    </w:rPr>
  </w:style>
  <w:style w:type="paragraph" w:styleId="Nagwek3">
    <w:name w:val="heading 3"/>
    <w:basedOn w:val="Normalny"/>
    <w:next w:val="Normalny"/>
    <w:pPr>
      <w:keepNext/>
      <w:ind w:left="-142"/>
      <w:outlineLvl w:val="2"/>
    </w:pPr>
    <w:rPr>
      <w:rFonts w:ascii="Arial" w:eastAsia="Arial" w:hAnsi="Arial" w:cs="Arial"/>
      <w:b/>
      <w:sz w:val="22"/>
      <w:szCs w:val="22"/>
      <w:u w:val="single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  <w:sz w:val="28"/>
      <w:szCs w:val="2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link w:val="TekstdymkaZnak"/>
    <w:uiPriority w:val="99"/>
    <w:semiHidden/>
    <w:unhideWhenUsed/>
    <w:rsid w:val="00D35C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C7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163B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63B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3986"/>
  </w:style>
  <w:style w:type="paragraph" w:styleId="Akapitzlist">
    <w:name w:val="List Paragraph"/>
    <w:uiPriority w:val="34"/>
    <w:qFormat/>
    <w:rsid w:val="00BE029A"/>
    <w:pPr>
      <w:ind w:left="720"/>
      <w:contextualSpacing/>
    </w:pPr>
  </w:style>
  <w:style w:type="paragraph" w:styleId="Tekstprzypisukocowego">
    <w:name w:val="endnote text"/>
    <w:link w:val="TekstprzypisukocowegoZnak"/>
    <w:uiPriority w:val="99"/>
    <w:semiHidden/>
    <w:unhideWhenUsed/>
    <w:rsid w:val="008F66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6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63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A132D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28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8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2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zyczki@inkubator.kalisz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moj.gov.pl/nforms/signer/upload?xFormsAppName=SIGNE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bS3JN5WqhwIWqYbpLYPr/XZWw==">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FBBF1C-3E15-4860-B28D-D382BA64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3748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Ola Kowalkiewicz</cp:lastModifiedBy>
  <cp:revision>6</cp:revision>
  <dcterms:created xsi:type="dcterms:W3CDTF">2025-09-04T07:40:00Z</dcterms:created>
  <dcterms:modified xsi:type="dcterms:W3CDTF">2025-09-18T18:48:00Z</dcterms:modified>
</cp:coreProperties>
</file>